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3DEF" w14:textId="77777777" w:rsidR="00282C70" w:rsidRDefault="00D45621">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CÁO BÁO CHÍ</w:t>
      </w:r>
    </w:p>
    <w:p w14:paraId="1C8EBF36" w14:textId="618A0D15" w:rsidR="00282C70" w:rsidRDefault="00D45621" w:rsidP="00246AAB">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iPOS.vn công bố</w:t>
      </w:r>
      <w:r w:rsidR="004B6085">
        <w:rPr>
          <w:rFonts w:ascii="Times New Roman" w:eastAsia="Times New Roman" w:hAnsi="Times New Roman" w:cs="Times New Roman"/>
          <w:b/>
          <w:sz w:val="24"/>
          <w:szCs w:val="24"/>
          <w:lang w:val="vi-VN"/>
        </w:rPr>
        <w:t xml:space="preserve"> Kết quả</w:t>
      </w:r>
      <w:r>
        <w:rPr>
          <w:rFonts w:ascii="Times New Roman" w:eastAsia="Times New Roman" w:hAnsi="Times New Roman" w:cs="Times New Roman"/>
          <w:b/>
          <w:sz w:val="24"/>
          <w:szCs w:val="24"/>
        </w:rPr>
        <w:t xml:space="preserve"> </w:t>
      </w:r>
      <w:r w:rsidR="004B6085">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hảo sát</w:t>
      </w:r>
      <w:r w:rsidR="004B6085">
        <w:rPr>
          <w:rFonts w:ascii="Times New Roman" w:eastAsia="Times New Roman" w:hAnsi="Times New Roman" w:cs="Times New Roman"/>
          <w:b/>
          <w:sz w:val="24"/>
          <w:szCs w:val="24"/>
          <w:lang w:val="vi-VN"/>
        </w:rPr>
        <w:t xml:space="preserve"> </w:t>
      </w:r>
      <w:r>
        <w:rPr>
          <w:rFonts w:ascii="Times New Roman" w:eastAsia="Times New Roman" w:hAnsi="Times New Roman" w:cs="Times New Roman"/>
          <w:b/>
          <w:sz w:val="24"/>
          <w:szCs w:val="24"/>
        </w:rPr>
        <w:t xml:space="preserve">thị trường Kinh doanh ẩm thực </w:t>
      </w:r>
      <w:r>
        <w:rPr>
          <w:rFonts w:ascii="Times New Roman" w:eastAsia="Times New Roman" w:hAnsi="Times New Roman" w:cs="Times New Roman"/>
          <w:b/>
          <w:sz w:val="24"/>
          <w:szCs w:val="24"/>
        </w:rPr>
        <w:t>6 tháng đầu năm 2023</w:t>
      </w:r>
    </w:p>
    <w:p w14:paraId="0824B866" w14:textId="77777777" w:rsidR="00246AAB" w:rsidRPr="00246AAB" w:rsidRDefault="00246AAB" w:rsidP="00246AAB">
      <w:pPr>
        <w:spacing w:after="200" w:line="276" w:lineRule="auto"/>
        <w:jc w:val="center"/>
        <w:rPr>
          <w:rFonts w:ascii="Times New Roman" w:eastAsia="Times New Roman" w:hAnsi="Times New Roman" w:cs="Times New Roman"/>
          <w:b/>
          <w:sz w:val="24"/>
          <w:szCs w:val="24"/>
          <w:lang w:val="vi-VN"/>
        </w:rPr>
      </w:pPr>
    </w:p>
    <w:p w14:paraId="2B4A35BD" w14:textId="65B67EB0" w:rsidR="00282C70" w:rsidRDefault="00D45621">
      <w:pPr>
        <w:spacing w:line="276" w:lineRule="auto"/>
        <w:jc w:val="both"/>
        <w:rPr>
          <w:rFonts w:ascii="Times New Roman" w:eastAsia="Times New Roman" w:hAnsi="Times New Roman" w:cs="Times New Roman"/>
        </w:rPr>
      </w:pPr>
      <w:r>
        <w:rPr>
          <w:rFonts w:ascii="Times New Roman" w:eastAsia="Times New Roman" w:hAnsi="Times New Roman" w:cs="Times New Roman"/>
          <w:b/>
        </w:rPr>
        <w:t>Hà Nội ngày</w:t>
      </w:r>
      <w:r w:rsidR="004B6085">
        <w:rPr>
          <w:rFonts w:ascii="Times New Roman" w:eastAsia="Times New Roman" w:hAnsi="Times New Roman" w:cs="Times New Roman"/>
          <w:b/>
          <w:lang w:val="vi-VN"/>
        </w:rPr>
        <w:t xml:space="preserve"> 04</w:t>
      </w:r>
      <w:r>
        <w:rPr>
          <w:rFonts w:ascii="Times New Roman" w:eastAsia="Times New Roman" w:hAnsi="Times New Roman" w:cs="Times New Roman"/>
          <w:b/>
        </w:rPr>
        <w:t xml:space="preserve"> tháng</w:t>
      </w:r>
      <w:r w:rsidR="004B6085">
        <w:rPr>
          <w:rFonts w:ascii="Times New Roman" w:eastAsia="Times New Roman" w:hAnsi="Times New Roman" w:cs="Times New Roman"/>
          <w:b/>
          <w:lang w:val="vi-VN"/>
        </w:rPr>
        <w:t xml:space="preserve"> 08</w:t>
      </w:r>
      <w:r>
        <w:rPr>
          <w:rFonts w:ascii="Times New Roman" w:eastAsia="Times New Roman" w:hAnsi="Times New Roman" w:cs="Times New Roman"/>
          <w:b/>
        </w:rPr>
        <w:t xml:space="preserve"> năm 2023. </w:t>
      </w:r>
      <w:r>
        <w:rPr>
          <w:rFonts w:ascii="Times New Roman" w:eastAsia="Times New Roman" w:hAnsi="Times New Roman" w:cs="Times New Roman"/>
        </w:rPr>
        <w:t xml:space="preserve">iPOS.vn công bố </w:t>
      </w:r>
      <w:r w:rsidR="004A787F">
        <w:rPr>
          <w:rFonts w:ascii="Times New Roman" w:eastAsia="Times New Roman" w:hAnsi="Times New Roman" w:cs="Times New Roman"/>
        </w:rPr>
        <w:t>Kết</w:t>
      </w:r>
      <w:r w:rsidR="004A787F">
        <w:rPr>
          <w:rFonts w:ascii="Times New Roman" w:eastAsia="Times New Roman" w:hAnsi="Times New Roman" w:cs="Times New Roman"/>
          <w:lang w:val="vi-VN"/>
        </w:rPr>
        <w:t xml:space="preserve"> quả </w:t>
      </w:r>
      <w:r>
        <w:rPr>
          <w:rFonts w:ascii="Times New Roman" w:eastAsia="Times New Roman" w:hAnsi="Times New Roman" w:cs="Times New Roman"/>
        </w:rPr>
        <w:t>khảo sát thị trường Kinh doanh ẩm thực</w:t>
      </w:r>
      <w:r>
        <w:rPr>
          <w:rFonts w:ascii="Times New Roman" w:eastAsia="Times New Roman" w:hAnsi="Times New Roman" w:cs="Times New Roman"/>
        </w:rPr>
        <w:t xml:space="preserve"> 6 tháng đầu năm 2023</w:t>
      </w:r>
      <w:r w:rsidR="004A787F">
        <w:rPr>
          <w:rFonts w:ascii="Times New Roman" w:eastAsia="Times New Roman" w:hAnsi="Times New Roman" w:cs="Times New Roman"/>
          <w:lang w:val="vi-VN"/>
        </w:rPr>
        <w:t xml:space="preserve"> tại Việt Nam</w:t>
      </w:r>
      <w:r>
        <w:rPr>
          <w:rFonts w:ascii="Times New Roman" w:eastAsia="Times New Roman" w:hAnsi="Times New Roman" w:cs="Times New Roman"/>
        </w:rPr>
        <w:t>.</w:t>
      </w:r>
      <w:r w:rsidR="004B6085">
        <w:rPr>
          <w:rFonts w:ascii="Times New Roman" w:eastAsia="Times New Roman" w:hAnsi="Times New Roman" w:cs="Times New Roman"/>
          <w:lang w:val="vi-VN"/>
        </w:rPr>
        <w:t xml:space="preserve"> </w:t>
      </w:r>
      <w:r>
        <w:rPr>
          <w:rFonts w:ascii="Times New Roman" w:eastAsia="Times New Roman" w:hAnsi="Times New Roman" w:cs="Times New Roman"/>
        </w:rPr>
        <w:t xml:space="preserve">Khảo sát được thực hiện trên phạm vi 137 </w:t>
      </w:r>
      <w:r>
        <w:rPr>
          <w:rFonts w:ascii="Times New Roman" w:eastAsia="Times New Roman" w:hAnsi="Times New Roman" w:cs="Times New Roman"/>
        </w:rPr>
        <w:t>nhà hàng/</w:t>
      </w:r>
      <w:r w:rsidR="004B6085">
        <w:rPr>
          <w:rFonts w:ascii="Times New Roman" w:eastAsia="Times New Roman" w:hAnsi="Times New Roman" w:cs="Times New Roman"/>
          <w:lang w:val="vi-VN"/>
        </w:rPr>
        <w:t xml:space="preserve"> quán </w:t>
      </w:r>
      <w:r>
        <w:rPr>
          <w:rFonts w:ascii="Times New Roman" w:eastAsia="Times New Roman" w:hAnsi="Times New Roman" w:cs="Times New Roman"/>
        </w:rPr>
        <w:t>café, cùng 200 thực khách tại một số tỉnh thành trên cả nước</w:t>
      </w:r>
      <w:r w:rsidR="004B6085">
        <w:rPr>
          <w:rFonts w:ascii="Times New Roman" w:eastAsia="Times New Roman" w:hAnsi="Times New Roman" w:cs="Times New Roman"/>
          <w:lang w:val="vi-VN"/>
        </w:rPr>
        <w:t>,</w:t>
      </w:r>
      <w:r>
        <w:rPr>
          <w:rFonts w:ascii="Times New Roman" w:eastAsia="Times New Roman" w:hAnsi="Times New Roman" w:cs="Times New Roman"/>
        </w:rPr>
        <w:t xml:space="preserve"> chủ yếu ở Hà Nội và Thành phố Hồ Chí Minh.</w:t>
      </w:r>
    </w:p>
    <w:p w14:paraId="3C212745" w14:textId="2A3DCF4A" w:rsidR="00934BDB" w:rsidRDefault="00D4562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Với mong muốn mang đến </w:t>
      </w:r>
      <w:r>
        <w:rPr>
          <w:rFonts w:ascii="Times New Roman" w:eastAsia="Times New Roman" w:hAnsi="Times New Roman" w:cs="Times New Roman"/>
        </w:rPr>
        <w:t xml:space="preserve">cái nhìn toàn cảnh về thị trường </w:t>
      </w:r>
      <w:r w:rsidR="00934BDB">
        <w:rPr>
          <w:rFonts w:ascii="Times New Roman" w:eastAsia="Times New Roman" w:hAnsi="Times New Roman" w:cs="Times New Roman"/>
        </w:rPr>
        <w:t>F</w:t>
      </w:r>
      <w:r w:rsidR="00934BDB">
        <w:rPr>
          <w:rFonts w:ascii="Times New Roman" w:eastAsia="Times New Roman" w:hAnsi="Times New Roman" w:cs="Times New Roman"/>
          <w:lang w:val="vi-VN"/>
        </w:rPr>
        <w:t>&amp;B</w:t>
      </w:r>
      <w:r>
        <w:rPr>
          <w:rFonts w:ascii="Times New Roman" w:eastAsia="Times New Roman" w:hAnsi="Times New Roman" w:cs="Times New Roman"/>
        </w:rPr>
        <w:t xml:space="preserve"> tại Việt Nam qua 6 tháng đầu năm 2023 đầy biến động</w:t>
      </w:r>
      <w:r w:rsidR="004B6085">
        <w:rPr>
          <w:rFonts w:ascii="Times New Roman" w:eastAsia="Times New Roman" w:hAnsi="Times New Roman" w:cs="Times New Roman"/>
          <w:lang w:val="vi-VN"/>
        </w:rPr>
        <w:t>,</w:t>
      </w:r>
      <w:r>
        <w:rPr>
          <w:rFonts w:ascii="Times New Roman" w:eastAsia="Times New Roman" w:hAnsi="Times New Roman" w:cs="Times New Roman"/>
        </w:rPr>
        <w:t xml:space="preserve"> và đưa ra những định hướng </w:t>
      </w:r>
      <w:r w:rsidR="00BC6435">
        <w:rPr>
          <w:rFonts w:ascii="Times New Roman" w:eastAsia="Times New Roman" w:hAnsi="Times New Roman" w:cs="Times New Roman"/>
        </w:rPr>
        <w:t>rõ</w:t>
      </w:r>
      <w:r w:rsidR="00BC6435">
        <w:rPr>
          <w:rFonts w:ascii="Times New Roman" w:eastAsia="Times New Roman" w:hAnsi="Times New Roman" w:cs="Times New Roman"/>
          <w:lang w:val="vi-VN"/>
        </w:rPr>
        <w:t xml:space="preserve"> ràng</w:t>
      </w:r>
      <w:r>
        <w:rPr>
          <w:rFonts w:ascii="Times New Roman" w:eastAsia="Times New Roman" w:hAnsi="Times New Roman" w:cs="Times New Roman"/>
        </w:rPr>
        <w:t xml:space="preserve"> trong thời gian tới, iPOS.vn phát hành</w:t>
      </w:r>
      <w:r w:rsidR="00786DCE">
        <w:rPr>
          <w:rFonts w:ascii="Times New Roman" w:eastAsia="Times New Roman" w:hAnsi="Times New Roman" w:cs="Times New Roman"/>
          <w:lang w:val="vi-VN"/>
        </w:rPr>
        <w:t xml:space="preserve"> Báo cáo</w:t>
      </w:r>
      <w:r>
        <w:rPr>
          <w:rFonts w:ascii="Times New Roman" w:eastAsia="Times New Roman" w:hAnsi="Times New Roman" w:cs="Times New Roman"/>
        </w:rPr>
        <w:t xml:space="preserve"> </w:t>
      </w:r>
      <w:r w:rsidR="00786DCE">
        <w:rPr>
          <w:rFonts w:ascii="Times New Roman" w:eastAsia="Times New Roman" w:hAnsi="Times New Roman" w:cs="Times New Roman"/>
          <w:lang w:val="vi-VN"/>
        </w:rPr>
        <w:t>“</w:t>
      </w:r>
      <w:r w:rsidR="00786DCE">
        <w:rPr>
          <w:rFonts w:ascii="Times New Roman" w:eastAsia="Times New Roman" w:hAnsi="Times New Roman" w:cs="Times New Roman"/>
        </w:rPr>
        <w:t>Kết</w:t>
      </w:r>
      <w:r w:rsidR="00786DCE">
        <w:rPr>
          <w:rFonts w:ascii="Times New Roman" w:eastAsia="Times New Roman" w:hAnsi="Times New Roman" w:cs="Times New Roman"/>
          <w:lang w:val="vi-VN"/>
        </w:rPr>
        <w:t xml:space="preserve"> quả </w:t>
      </w:r>
      <w:r w:rsidR="00786DCE">
        <w:rPr>
          <w:rFonts w:ascii="Times New Roman" w:eastAsia="Times New Roman" w:hAnsi="Times New Roman" w:cs="Times New Roman"/>
        </w:rPr>
        <w:t>khảo sát thị trường Kinh doanh ẩm thực 6 tháng đầu năm 2023</w:t>
      </w:r>
      <w:r w:rsidR="00786DCE">
        <w:rPr>
          <w:rFonts w:ascii="Times New Roman" w:eastAsia="Times New Roman" w:hAnsi="Times New Roman" w:cs="Times New Roman"/>
          <w:lang w:val="vi-VN"/>
        </w:rPr>
        <w:t>”.</w:t>
      </w:r>
      <w:r>
        <w:rPr>
          <w:rFonts w:ascii="Times New Roman" w:eastAsia="Times New Roman" w:hAnsi="Times New Roman" w:cs="Times New Roman"/>
        </w:rPr>
        <w:t xml:space="preserve"> Báo cáo gồm</w:t>
      </w:r>
      <w:r w:rsidR="00BC6435">
        <w:rPr>
          <w:rFonts w:ascii="Times New Roman" w:eastAsia="Times New Roman" w:hAnsi="Times New Roman" w:cs="Times New Roman"/>
          <w:lang w:val="vi-VN"/>
        </w:rPr>
        <w:t xml:space="preserve"> 3 phần chính</w:t>
      </w:r>
      <w:r>
        <w:rPr>
          <w:rFonts w:ascii="Times New Roman" w:eastAsia="Times New Roman" w:hAnsi="Times New Roman" w:cs="Times New Roman"/>
        </w:rPr>
        <w:t>:</w:t>
      </w:r>
    </w:p>
    <w:p w14:paraId="765FE825" w14:textId="77777777" w:rsidR="00A3698C" w:rsidRDefault="00D45621" w:rsidP="00B10D89">
      <w:pPr>
        <w:numPr>
          <w:ilvl w:val="0"/>
          <w:numId w:val="1"/>
        </w:numPr>
        <w:spacing w:after="0" w:line="276" w:lineRule="auto"/>
        <w:jc w:val="both"/>
        <w:rPr>
          <w:rFonts w:ascii="Times New Roman" w:eastAsia="Times New Roman" w:hAnsi="Times New Roman" w:cs="Times New Roman"/>
        </w:rPr>
      </w:pPr>
      <w:r w:rsidRPr="00A3698C">
        <w:rPr>
          <w:rFonts w:ascii="Times New Roman" w:eastAsia="Times New Roman" w:hAnsi="Times New Roman" w:cs="Times New Roman"/>
          <w:b/>
        </w:rPr>
        <w:t>Phần 1</w:t>
      </w:r>
      <w:r w:rsidRPr="00A3698C">
        <w:rPr>
          <w:rFonts w:ascii="Times New Roman" w:eastAsia="Times New Roman" w:hAnsi="Times New Roman" w:cs="Times New Roman"/>
        </w:rPr>
        <w:t xml:space="preserve"> </w:t>
      </w:r>
      <w:r w:rsidR="00A3698C" w:rsidRPr="00A3698C">
        <w:rPr>
          <w:rFonts w:ascii="Times New Roman" w:eastAsia="Times New Roman" w:hAnsi="Times New Roman" w:cs="Times New Roman"/>
        </w:rPr>
        <w:t>Đánh giá tình hình 6 tháng đầu năm từ doanh nghiệp F&amp;B tại Việt Nam</w:t>
      </w:r>
      <w:r w:rsidR="00A3698C" w:rsidRPr="00A3698C">
        <w:rPr>
          <w:rFonts w:ascii="Times New Roman" w:eastAsia="Times New Roman" w:hAnsi="Times New Roman" w:cs="Times New Roman"/>
        </w:rPr>
        <w:t xml:space="preserve"> </w:t>
      </w:r>
    </w:p>
    <w:p w14:paraId="10D2D6C1" w14:textId="75A0119E" w:rsidR="00282C70" w:rsidRPr="00A3698C" w:rsidRDefault="00D45621" w:rsidP="00B10D89">
      <w:pPr>
        <w:numPr>
          <w:ilvl w:val="0"/>
          <w:numId w:val="1"/>
        </w:numPr>
        <w:spacing w:after="0" w:line="276" w:lineRule="auto"/>
        <w:jc w:val="both"/>
        <w:rPr>
          <w:rFonts w:ascii="Times New Roman" w:eastAsia="Times New Roman" w:hAnsi="Times New Roman" w:cs="Times New Roman"/>
        </w:rPr>
      </w:pPr>
      <w:r w:rsidRPr="00A3698C">
        <w:rPr>
          <w:rFonts w:ascii="Times New Roman" w:eastAsia="Times New Roman" w:hAnsi="Times New Roman" w:cs="Times New Roman"/>
          <w:b/>
        </w:rPr>
        <w:t>Phần 2</w:t>
      </w:r>
      <w:r w:rsidRPr="00A3698C">
        <w:rPr>
          <w:rFonts w:ascii="Times New Roman" w:eastAsia="Times New Roman" w:hAnsi="Times New Roman" w:cs="Times New Roman"/>
        </w:rPr>
        <w:t xml:space="preserve"> </w:t>
      </w:r>
      <w:r w:rsidR="00A3698C" w:rsidRPr="00A3698C">
        <w:rPr>
          <w:rFonts w:ascii="Times New Roman" w:eastAsia="Times New Roman" w:hAnsi="Times New Roman" w:cs="Times New Roman"/>
        </w:rPr>
        <w:t>Hành vi tiêu dùng của thực khách nửa đầu năm 2023</w:t>
      </w:r>
      <w:r w:rsidRPr="00A3698C">
        <w:rPr>
          <w:rFonts w:ascii="Times New Roman" w:eastAsia="Times New Roman" w:hAnsi="Times New Roman" w:cs="Times New Roman"/>
        </w:rPr>
        <w:t>.</w:t>
      </w:r>
    </w:p>
    <w:p w14:paraId="038567EF" w14:textId="573861F1" w:rsidR="00282C70" w:rsidRDefault="00D45621">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b/>
        </w:rPr>
        <w:t>Phần 3</w:t>
      </w:r>
      <w:r>
        <w:rPr>
          <w:rFonts w:ascii="Times New Roman" w:eastAsia="Times New Roman" w:hAnsi="Times New Roman" w:cs="Times New Roman"/>
        </w:rPr>
        <w:t xml:space="preserve"> </w:t>
      </w:r>
      <w:r w:rsidR="00A3698C" w:rsidRPr="00A3698C">
        <w:rPr>
          <w:rFonts w:ascii="Times New Roman" w:eastAsia="Times New Roman" w:hAnsi="Times New Roman" w:cs="Times New Roman"/>
        </w:rPr>
        <w:t>Kỳ vọng về tình hình 6 tháng cuối năm 2023</w:t>
      </w:r>
      <w:r>
        <w:rPr>
          <w:rFonts w:ascii="Times New Roman" w:eastAsia="Times New Roman" w:hAnsi="Times New Roman" w:cs="Times New Roman"/>
        </w:rPr>
        <w:t>.</w:t>
      </w:r>
    </w:p>
    <w:p w14:paraId="0080322C" w14:textId="0AE2F0E1" w:rsidR="00BC6435" w:rsidRDefault="00BC6435" w:rsidP="00246AAB">
      <w:pPr>
        <w:rPr>
          <w:rFonts w:ascii="Times New Roman" w:eastAsia="Times New Roman" w:hAnsi="Times New Roman" w:cs="Times New Roman"/>
          <w:lang w:val="vi-VN"/>
        </w:rPr>
      </w:pPr>
      <w:r>
        <w:rPr>
          <w:rFonts w:ascii="Times New Roman" w:eastAsia="Times New Roman" w:hAnsi="Times New Roman" w:cs="Times New Roman"/>
          <w:b/>
        </w:rPr>
        <w:t>Ông Vũ Thanh Hùng – Tổng Giám đốc công ty Cổ phần iPOS.vn</w:t>
      </w:r>
      <w:r>
        <w:rPr>
          <w:rFonts w:ascii="Times New Roman" w:eastAsia="Times New Roman" w:hAnsi="Times New Roman" w:cs="Times New Roman"/>
        </w:rPr>
        <w:t xml:space="preserve"> chia sẻ: “</w:t>
      </w:r>
      <w:r w:rsidR="00ED75A6">
        <w:rPr>
          <w:rFonts w:ascii="Times New Roman" w:eastAsia="Times New Roman" w:hAnsi="Times New Roman" w:cs="Times New Roman"/>
          <w:lang w:val="vi-VN"/>
        </w:rPr>
        <w:t>6 tháng đầu năm 2023 chứng kiến sự biến động mạnh mẽ của thị trường F&amp;B tại Việt Nam. Đa số các doanh nghiệp</w:t>
      </w:r>
      <w:r w:rsidR="00246AAB">
        <w:rPr>
          <w:rFonts w:ascii="Times New Roman" w:eastAsia="Times New Roman" w:hAnsi="Times New Roman" w:cs="Times New Roman"/>
          <w:lang w:val="vi-VN"/>
        </w:rPr>
        <w:t xml:space="preserve"> kinh doanh ẩm thực</w:t>
      </w:r>
      <w:r w:rsidR="00ED75A6">
        <w:rPr>
          <w:rFonts w:ascii="Times New Roman" w:eastAsia="Times New Roman" w:hAnsi="Times New Roman" w:cs="Times New Roman"/>
          <w:lang w:val="vi-VN"/>
        </w:rPr>
        <w:t xml:space="preserve"> ghi nhận doanh thu giảm, hoặc giữ nguyên so với cùng kỳ năm ngoái. Tuy nhiên, thị trường </w:t>
      </w:r>
      <w:r w:rsidR="00246AAB">
        <w:rPr>
          <w:rFonts w:ascii="Times New Roman" w:eastAsia="Times New Roman" w:hAnsi="Times New Roman" w:cs="Times New Roman"/>
          <w:lang w:val="vi-VN"/>
        </w:rPr>
        <w:t>vẫn xuất hiện những</w:t>
      </w:r>
      <w:r w:rsidR="00ED75A6">
        <w:rPr>
          <w:rFonts w:ascii="Times New Roman" w:eastAsia="Times New Roman" w:hAnsi="Times New Roman" w:cs="Times New Roman"/>
          <w:lang w:val="vi-VN"/>
        </w:rPr>
        <w:t xml:space="preserve"> tín hiệu tốt từ nhiều mô hình kinh doanh mới, được định vị </w:t>
      </w:r>
      <w:r w:rsidR="00246AAB">
        <w:rPr>
          <w:rFonts w:ascii="Times New Roman" w:eastAsia="Times New Roman" w:hAnsi="Times New Roman" w:cs="Times New Roman"/>
          <w:lang w:val="vi-VN"/>
        </w:rPr>
        <w:t xml:space="preserve">ở </w:t>
      </w:r>
      <w:r w:rsidR="00ED75A6">
        <w:rPr>
          <w:rFonts w:ascii="Times New Roman" w:eastAsia="Times New Roman" w:hAnsi="Times New Roman" w:cs="Times New Roman"/>
          <w:lang w:val="vi-VN"/>
        </w:rPr>
        <w:t xml:space="preserve">phân khúc bình dân. </w:t>
      </w:r>
      <w:r w:rsidR="00ED75A6">
        <w:rPr>
          <w:rFonts w:ascii="Times New Roman" w:eastAsia="Times New Roman" w:hAnsi="Times New Roman" w:cs="Times New Roman"/>
        </w:rPr>
        <w:t xml:space="preserve">Chúng tôi hy vọng, </w:t>
      </w:r>
      <w:r w:rsidR="00ED75A6">
        <w:rPr>
          <w:rFonts w:ascii="Times New Roman" w:eastAsia="Times New Roman" w:hAnsi="Times New Roman" w:cs="Times New Roman"/>
        </w:rPr>
        <w:t>kết</w:t>
      </w:r>
      <w:r w:rsidR="00ED75A6">
        <w:rPr>
          <w:rFonts w:ascii="Times New Roman" w:eastAsia="Times New Roman" w:hAnsi="Times New Roman" w:cs="Times New Roman"/>
          <w:lang w:val="vi-VN"/>
        </w:rPr>
        <w:t xml:space="preserve"> quả khảo sát</w:t>
      </w:r>
      <w:r w:rsidR="00ED75A6">
        <w:rPr>
          <w:rFonts w:ascii="Times New Roman" w:eastAsia="Times New Roman" w:hAnsi="Times New Roman" w:cs="Times New Roman"/>
        </w:rPr>
        <w:t xml:space="preserve"> này sẽ là nguồn tham khảo hữu ích cho các tổ chức, cá nhân quan tâm tìm hiểu về ngành F&amp;B, giúp củng cố định hướng phát triển của mình trong </w:t>
      </w:r>
      <w:r w:rsidR="00ED75A6">
        <w:rPr>
          <w:rFonts w:ascii="Times New Roman" w:eastAsia="Times New Roman" w:hAnsi="Times New Roman" w:cs="Times New Roman"/>
          <w:lang w:val="vi-VN"/>
        </w:rPr>
        <w:t>6 tháng cuối năm 2023</w:t>
      </w:r>
      <w:r w:rsidR="00ED75A6">
        <w:rPr>
          <w:rFonts w:ascii="Times New Roman" w:eastAsia="Times New Roman" w:hAnsi="Times New Roman" w:cs="Times New Roman"/>
        </w:rPr>
        <w:t>”</w:t>
      </w:r>
      <w:r w:rsidR="00246AAB">
        <w:rPr>
          <w:rFonts w:ascii="Times New Roman" w:eastAsia="Times New Roman" w:hAnsi="Times New Roman" w:cs="Times New Roman"/>
          <w:lang w:val="vi-VN"/>
        </w:rPr>
        <w:t>.</w:t>
      </w:r>
    </w:p>
    <w:p w14:paraId="3F3F8E2D" w14:textId="77777777" w:rsidR="00246AAB" w:rsidRPr="00246AAB" w:rsidRDefault="00246AAB" w:rsidP="00246AAB">
      <w:pPr>
        <w:rPr>
          <w:rFonts w:ascii="Times New Roman" w:eastAsia="Times New Roman" w:hAnsi="Times New Roman" w:cs="Times New Roman"/>
          <w:lang w:val="vi-VN"/>
        </w:rPr>
      </w:pPr>
    </w:p>
    <w:p w14:paraId="2FF0E9AF" w14:textId="6DB62A43" w:rsidR="00282C70" w:rsidRDefault="00D45621">
      <w:pPr>
        <w:spacing w:line="276" w:lineRule="auto"/>
        <w:jc w:val="both"/>
        <w:rPr>
          <w:rFonts w:ascii="Times New Roman" w:eastAsia="Times New Roman" w:hAnsi="Times New Roman" w:cs="Times New Roman"/>
          <w:b/>
        </w:rPr>
      </w:pPr>
      <w:r>
        <w:rPr>
          <w:rFonts w:ascii="Times New Roman" w:eastAsia="Times New Roman" w:hAnsi="Times New Roman" w:cs="Times New Roman"/>
          <w:b/>
        </w:rPr>
        <w:t>Thị trường F&amp;B 6 tháng đầu năm chứng kiến nhiều biến động</w:t>
      </w:r>
    </w:p>
    <w:p w14:paraId="101DE1E5" w14:textId="2D9DE794" w:rsidR="00934BDB" w:rsidRPr="007026D8" w:rsidRDefault="00D45621">
      <w:pPr>
        <w:spacing w:line="276" w:lineRule="auto"/>
        <w:jc w:val="both"/>
        <w:rPr>
          <w:rFonts w:ascii="Times New Roman" w:eastAsia="Times New Roman" w:hAnsi="Times New Roman" w:cs="Times New Roman"/>
          <w:lang w:val="vi-VN"/>
        </w:rPr>
      </w:pPr>
      <w:r>
        <w:rPr>
          <w:rFonts w:ascii="Times New Roman" w:eastAsia="Times New Roman" w:hAnsi="Times New Roman" w:cs="Times New Roman"/>
        </w:rPr>
        <w:t>Thị trường F&amp;B 6 tháng đầu năm chứng kiến sự suy giảm đáng kể</w:t>
      </w:r>
      <w:r w:rsidR="00A3698C">
        <w:rPr>
          <w:rFonts w:ascii="Times New Roman" w:eastAsia="Times New Roman" w:hAnsi="Times New Roman" w:cs="Times New Roman"/>
          <w:lang w:val="vi-VN"/>
        </w:rPr>
        <w:t>.</w:t>
      </w:r>
      <w:r>
        <w:rPr>
          <w:rFonts w:ascii="Times New Roman" w:eastAsia="Times New Roman" w:hAnsi="Times New Roman" w:cs="Times New Roman"/>
        </w:rPr>
        <w:t xml:space="preserve"> </w:t>
      </w:r>
      <w:r w:rsidR="00A3698C">
        <w:rPr>
          <w:rFonts w:ascii="Times New Roman" w:eastAsia="Times New Roman" w:hAnsi="Times New Roman" w:cs="Times New Roman"/>
        </w:rPr>
        <w:t>T</w:t>
      </w:r>
      <w:r>
        <w:rPr>
          <w:rFonts w:ascii="Times New Roman" w:eastAsia="Times New Roman" w:hAnsi="Times New Roman" w:cs="Times New Roman"/>
        </w:rPr>
        <w:t>heo khảo sát 137 chủ nhà hàng/café tại nhiều tỉnh thành trên cả nước, có tới hơn 40,1</w:t>
      </w:r>
      <w:r>
        <w:rPr>
          <w:rFonts w:ascii="Times New Roman" w:eastAsia="Times New Roman" w:hAnsi="Times New Roman" w:cs="Times New Roman"/>
        </w:rPr>
        <w:t>% do</w:t>
      </w:r>
      <w:r>
        <w:rPr>
          <w:rFonts w:ascii="Times New Roman" w:eastAsia="Times New Roman" w:hAnsi="Times New Roman" w:cs="Times New Roman"/>
        </w:rPr>
        <w:t>anh nghiệp F&amp;B ghi nhận doanh thu giảm trong nửa đầu năm 2023</w:t>
      </w:r>
      <w:r>
        <w:rPr>
          <w:rFonts w:ascii="Times New Roman" w:eastAsia="Times New Roman" w:hAnsi="Times New Roman" w:cs="Times New Roman"/>
        </w:rPr>
        <w:t xml:space="preserve">. </w:t>
      </w:r>
      <w:r w:rsidR="007026D8">
        <w:rPr>
          <w:rFonts w:ascii="Times New Roman" w:eastAsia="Times New Roman" w:hAnsi="Times New Roman" w:cs="Times New Roman"/>
        </w:rPr>
        <w:t>Nếu</w:t>
      </w:r>
      <w:r w:rsidR="007026D8">
        <w:rPr>
          <w:rFonts w:ascii="Times New Roman" w:eastAsia="Times New Roman" w:hAnsi="Times New Roman" w:cs="Times New Roman"/>
          <w:lang w:val="vi-VN"/>
        </w:rPr>
        <w:t xml:space="preserve"> xét trên quy mô, doanh nghiệp F&amp;B lớn (Có từ 150 chỗ ngồi trở lên) có mức ảnh hưởng rõ rệt nhất, khi có tới 63,6% doanh nghiệp ghi nhận doanh thu giảm. </w:t>
      </w:r>
    </w:p>
    <w:p w14:paraId="7302E531" w14:textId="14D34FCE" w:rsidR="00E26C29" w:rsidRDefault="00E26C29">
      <w:pPr>
        <w:spacing w:line="276" w:lineRule="auto"/>
        <w:jc w:val="both"/>
        <w:rPr>
          <w:rFonts w:ascii="Times New Roman" w:eastAsia="Times New Roman" w:hAnsi="Times New Roman" w:cs="Times New Roman"/>
          <w:lang w:val="vi-VN"/>
        </w:rPr>
      </w:pPr>
      <w:r w:rsidRPr="00E26C29">
        <w:rPr>
          <w:rFonts w:ascii="Times New Roman" w:eastAsia="Times New Roman" w:hAnsi="Times New Roman" w:cs="Times New Roman"/>
        </w:rPr>
        <w:t>Thị trường F&amp;B đang chứng kiến những cuộc rời đi lặng lẽ của các thương hiệu lớn tại khu vực đắt giá</w:t>
      </w:r>
      <w:r>
        <w:rPr>
          <w:rFonts w:ascii="Times New Roman" w:eastAsia="Times New Roman" w:hAnsi="Times New Roman" w:cs="Times New Roman"/>
          <w:lang w:val="vi-VN"/>
        </w:rPr>
        <w:t xml:space="preserve">. Tuy nhiên theo kết quả khảo sát, </w:t>
      </w:r>
      <w:r w:rsidRPr="00E26C29">
        <w:rPr>
          <w:rFonts w:ascii="Times New Roman" w:eastAsia="Times New Roman" w:hAnsi="Times New Roman" w:cs="Times New Roman"/>
          <w:lang w:val="vi-VN"/>
        </w:rPr>
        <w:t xml:space="preserve">chỉ có </w:t>
      </w:r>
      <w:r w:rsidR="001B3684">
        <w:rPr>
          <w:rFonts w:ascii="Times New Roman" w:eastAsia="Times New Roman" w:hAnsi="Times New Roman" w:cs="Times New Roman"/>
          <w:lang w:val="vi-VN"/>
        </w:rPr>
        <w:t>10</w:t>
      </w:r>
      <w:r w:rsidRPr="00E26C29">
        <w:rPr>
          <w:rFonts w:ascii="Times New Roman" w:eastAsia="Times New Roman" w:hAnsi="Times New Roman" w:cs="Times New Roman"/>
          <w:lang w:val="vi-VN"/>
        </w:rPr>
        <w:t>,</w:t>
      </w:r>
      <w:r w:rsidR="001B3684">
        <w:rPr>
          <w:rFonts w:ascii="Times New Roman" w:eastAsia="Times New Roman" w:hAnsi="Times New Roman" w:cs="Times New Roman"/>
          <w:lang w:val="vi-VN"/>
        </w:rPr>
        <w:t>2</w:t>
      </w:r>
      <w:r w:rsidRPr="00E26C29">
        <w:rPr>
          <w:rFonts w:ascii="Times New Roman" w:eastAsia="Times New Roman" w:hAnsi="Times New Roman" w:cs="Times New Roman"/>
          <w:lang w:val="vi-VN"/>
        </w:rPr>
        <w:t>% doanh nghiệp thừa nhận phải đóng cửa ít nhất một chi nhánh trong 6 tháng vừa qua</w:t>
      </w:r>
      <w:r w:rsidR="001B3684">
        <w:rPr>
          <w:rFonts w:ascii="Times New Roman" w:eastAsia="Times New Roman" w:hAnsi="Times New Roman" w:cs="Times New Roman"/>
          <w:lang w:val="vi-VN"/>
        </w:rPr>
        <w:t xml:space="preserve">. Đồng thời, 26,3% doanh nghiệp </w:t>
      </w:r>
      <w:r w:rsidR="00786DCE">
        <w:rPr>
          <w:rFonts w:ascii="Times New Roman" w:eastAsia="Times New Roman" w:hAnsi="Times New Roman" w:cs="Times New Roman"/>
          <w:lang w:val="vi-VN"/>
        </w:rPr>
        <w:t>ghi nhận</w:t>
      </w:r>
      <w:r w:rsidR="001B3684">
        <w:rPr>
          <w:rFonts w:ascii="Times New Roman" w:eastAsia="Times New Roman" w:hAnsi="Times New Roman" w:cs="Times New Roman"/>
          <w:lang w:val="vi-VN"/>
        </w:rPr>
        <w:t xml:space="preserve"> </w:t>
      </w:r>
      <w:r w:rsidR="001B3684" w:rsidRPr="001B3684">
        <w:rPr>
          <w:rFonts w:ascii="Times New Roman" w:eastAsia="Times New Roman" w:hAnsi="Times New Roman" w:cs="Times New Roman"/>
          <w:lang w:val="vi-VN"/>
        </w:rPr>
        <w:t>mở được thêm chi nhánh mới</w:t>
      </w:r>
      <w:r w:rsidR="00786DCE">
        <w:rPr>
          <w:rFonts w:ascii="Times New Roman" w:eastAsia="Times New Roman" w:hAnsi="Times New Roman" w:cs="Times New Roman"/>
          <w:lang w:val="vi-VN"/>
        </w:rPr>
        <w:t>.</w:t>
      </w:r>
    </w:p>
    <w:p w14:paraId="19B1F5B1" w14:textId="7803BE8F" w:rsidR="00AF30C9" w:rsidRDefault="001B3684" w:rsidP="001B3684">
      <w:pPr>
        <w:spacing w:line="276" w:lineRule="auto"/>
        <w:jc w:val="both"/>
        <w:rPr>
          <w:rFonts w:ascii="Times New Roman" w:eastAsia="Times New Roman" w:hAnsi="Times New Roman" w:cs="Times New Roman"/>
          <w:lang w:val="vi-VN"/>
        </w:rPr>
      </w:pPr>
      <w:r w:rsidRPr="00642F50">
        <w:rPr>
          <w:rFonts w:ascii="Times New Roman" w:eastAsia="Times New Roman" w:hAnsi="Times New Roman" w:cs="Times New Roman"/>
          <w:b/>
          <w:bCs/>
          <w:lang w:val="vi-VN"/>
        </w:rPr>
        <w:t>Cafe muối</w:t>
      </w:r>
      <w:r>
        <w:rPr>
          <w:rFonts w:ascii="Times New Roman" w:eastAsia="Times New Roman" w:hAnsi="Times New Roman" w:cs="Times New Roman"/>
          <w:lang w:val="vi-VN"/>
        </w:rPr>
        <w:t xml:space="preserve"> và </w:t>
      </w:r>
      <w:r w:rsidR="00642F50">
        <w:rPr>
          <w:rFonts w:ascii="Times New Roman" w:eastAsia="Times New Roman" w:hAnsi="Times New Roman" w:cs="Times New Roman"/>
          <w:b/>
          <w:bCs/>
          <w:lang w:val="vi-VN"/>
        </w:rPr>
        <w:t>T</w:t>
      </w:r>
      <w:r w:rsidRPr="00642F50">
        <w:rPr>
          <w:rFonts w:ascii="Times New Roman" w:eastAsia="Times New Roman" w:hAnsi="Times New Roman" w:cs="Times New Roman"/>
          <w:b/>
          <w:bCs/>
          <w:lang w:val="vi-VN"/>
        </w:rPr>
        <w:t>rà mãng cầu</w:t>
      </w:r>
      <w:r>
        <w:rPr>
          <w:rFonts w:ascii="Times New Roman" w:eastAsia="Times New Roman" w:hAnsi="Times New Roman" w:cs="Times New Roman"/>
          <w:lang w:val="vi-VN"/>
        </w:rPr>
        <w:t xml:space="preserve"> là 2 món ăn </w:t>
      </w:r>
      <w:r w:rsidR="00642F50">
        <w:rPr>
          <w:rFonts w:ascii="Times New Roman" w:eastAsia="Times New Roman" w:hAnsi="Times New Roman" w:cs="Times New Roman"/>
          <w:lang w:val="vi-VN"/>
        </w:rPr>
        <w:t>đ</w:t>
      </w:r>
      <w:r>
        <w:rPr>
          <w:rFonts w:ascii="Times New Roman" w:eastAsia="Times New Roman" w:hAnsi="Times New Roman" w:cs="Times New Roman"/>
          <w:lang w:val="vi-VN"/>
        </w:rPr>
        <w:t xml:space="preserve">ược các cửa hàng thêm vào menu nhiều nhất trong 6 tháng đầu năm 2023. </w:t>
      </w:r>
      <w:r w:rsidRPr="001B3684">
        <w:rPr>
          <w:rFonts w:ascii="Times New Roman" w:eastAsia="Times New Roman" w:hAnsi="Times New Roman" w:cs="Times New Roman"/>
          <w:lang w:val="vi-VN"/>
        </w:rPr>
        <w:t>Dù gây sốt mạng xã hội trong thời gian vừa</w:t>
      </w:r>
      <w:r>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qua, tuy nhiên trend</w:t>
      </w:r>
      <w:r w:rsidR="00EE6676">
        <w:rPr>
          <w:rFonts w:ascii="Times New Roman" w:eastAsia="Times New Roman" w:hAnsi="Times New Roman" w:cs="Times New Roman"/>
          <w:lang w:val="vi-VN"/>
        </w:rPr>
        <w:t>*</w:t>
      </w:r>
      <w:r w:rsidRPr="001B3684">
        <w:rPr>
          <w:rFonts w:ascii="Times New Roman" w:eastAsia="Times New Roman" w:hAnsi="Times New Roman" w:cs="Times New Roman"/>
          <w:lang w:val="vi-VN"/>
        </w:rPr>
        <w:t xml:space="preserve"> </w:t>
      </w:r>
      <w:r w:rsidR="00642F50">
        <w:rPr>
          <w:rFonts w:ascii="Times New Roman" w:eastAsia="Times New Roman" w:hAnsi="Times New Roman" w:cs="Times New Roman"/>
          <w:lang w:val="vi-VN"/>
        </w:rPr>
        <w:t>T</w:t>
      </w:r>
      <w:r w:rsidRPr="001B3684">
        <w:rPr>
          <w:rFonts w:ascii="Times New Roman" w:eastAsia="Times New Roman" w:hAnsi="Times New Roman" w:cs="Times New Roman"/>
          <w:lang w:val="vi-VN"/>
        </w:rPr>
        <w:t xml:space="preserve">rà mãng cầu và </w:t>
      </w:r>
      <w:r w:rsidR="00642F50">
        <w:rPr>
          <w:rFonts w:ascii="Times New Roman" w:eastAsia="Times New Roman" w:hAnsi="Times New Roman" w:cs="Times New Roman"/>
          <w:lang w:val="vi-VN"/>
        </w:rPr>
        <w:t>G</w:t>
      </w:r>
      <w:r w:rsidRPr="001B3684">
        <w:rPr>
          <w:rFonts w:ascii="Times New Roman" w:eastAsia="Times New Roman" w:hAnsi="Times New Roman" w:cs="Times New Roman"/>
          <w:lang w:val="vi-VN"/>
        </w:rPr>
        <w:t>ỏi gà</w:t>
      </w:r>
      <w:r w:rsidR="00642F50">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măng cụt lại không duy trì được nhiệt quá lâu.</w:t>
      </w:r>
      <w:r>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Các cuộc thảo luận về 2 món ăn này dần giảm</w:t>
      </w:r>
      <w:r>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sút vào cuối tháng 6 vừa qua, để dành chân</w:t>
      </w:r>
      <w:r>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cho món cafe muối.</w:t>
      </w:r>
      <w:r>
        <w:rPr>
          <w:rFonts w:ascii="Times New Roman" w:eastAsia="Times New Roman" w:hAnsi="Times New Roman" w:cs="Times New Roman"/>
          <w:lang w:val="vi-VN"/>
        </w:rPr>
        <w:t xml:space="preserve"> </w:t>
      </w:r>
      <w:r w:rsidRPr="001B3684">
        <w:rPr>
          <w:rFonts w:ascii="Times New Roman" w:eastAsia="Times New Roman" w:hAnsi="Times New Roman" w:cs="Times New Roman"/>
          <w:lang w:val="vi-VN"/>
        </w:rPr>
        <w:t xml:space="preserve">Sức hút của cafe muối mạnh mẽ tới mức có tới 40,1% đơn vị được khảo sát đã thêm vào menu, dù món đồ uống này mới chỉ xuất hiện đầu tháng </w:t>
      </w:r>
      <w:r>
        <w:rPr>
          <w:rFonts w:ascii="Times New Roman" w:eastAsia="Times New Roman" w:hAnsi="Times New Roman" w:cs="Times New Roman"/>
          <w:lang w:val="vi-VN"/>
        </w:rPr>
        <w:t>0</w:t>
      </w:r>
      <w:r w:rsidRPr="001B3684">
        <w:rPr>
          <w:rFonts w:ascii="Times New Roman" w:eastAsia="Times New Roman" w:hAnsi="Times New Roman" w:cs="Times New Roman"/>
          <w:lang w:val="vi-VN"/>
        </w:rPr>
        <w:t>4.2023.</w:t>
      </w:r>
      <w:r>
        <w:rPr>
          <w:rFonts w:ascii="Times New Roman" w:eastAsia="Times New Roman" w:hAnsi="Times New Roman" w:cs="Times New Roman"/>
          <w:lang w:val="vi-VN"/>
        </w:rPr>
        <w:t xml:space="preserve"> Tiếp theo sau là món trà mãng cầu, với 34,3% doanh nghiệp F&amp;B thêm món mới này vào menu. </w:t>
      </w:r>
    </w:p>
    <w:p w14:paraId="336A5C45" w14:textId="6A1FED00" w:rsidR="00AF30C9" w:rsidRPr="00AF30C9" w:rsidRDefault="00AF30C9" w:rsidP="001B3684">
      <w:pPr>
        <w:spacing w:line="276" w:lineRule="auto"/>
        <w:jc w:val="both"/>
        <w:rPr>
          <w:rFonts w:ascii="Times New Roman" w:eastAsia="Times New Roman" w:hAnsi="Times New Roman" w:cs="Times New Roman"/>
          <w:b/>
          <w:bCs/>
          <w:lang w:val="vi-VN"/>
        </w:rPr>
      </w:pPr>
      <w:r w:rsidRPr="00AF30C9">
        <w:rPr>
          <w:rFonts w:ascii="Times New Roman" w:eastAsia="Times New Roman" w:hAnsi="Times New Roman" w:cs="Times New Roman"/>
          <w:b/>
          <w:bCs/>
          <w:lang w:val="vi-VN"/>
        </w:rPr>
        <w:lastRenderedPageBreak/>
        <w:t>Chi tiêu giảm, nhưng nhu cầu là không thay đổi</w:t>
      </w:r>
    </w:p>
    <w:p w14:paraId="23C2BE3E" w14:textId="264EF36A" w:rsidR="00AF30C9" w:rsidRDefault="00AF30C9" w:rsidP="001B3684">
      <w:pPr>
        <w:spacing w:line="276" w:lineRule="auto"/>
        <w:jc w:val="both"/>
        <w:rPr>
          <w:rFonts w:ascii="Times New Roman" w:eastAsia="Times New Roman" w:hAnsi="Times New Roman" w:cs="Times New Roman"/>
          <w:lang w:val="vi-VN"/>
        </w:rPr>
      </w:pPr>
      <w:r w:rsidRPr="00AF30C9">
        <w:rPr>
          <w:rFonts w:ascii="Times New Roman" w:eastAsia="Times New Roman" w:hAnsi="Times New Roman" w:cs="Times New Roman"/>
          <w:lang w:val="vi-VN"/>
        </w:rPr>
        <w:t>Bất chấp những khăn của kinh tế, người trẻ đang có xu hướng chi tiêu nhiều hơn, có tới 47,5% khách hàng thừa nhận rằng mức chi tiêu 6 tháng đầu năm đã tăng so với cùng kỳ năm ngoái. Trong đó, độ tuổi từ 23 - 25 tuổi là những đối tượng có tỷ lệ tăng mức chi nhiều nhất.</w:t>
      </w:r>
    </w:p>
    <w:p w14:paraId="3DDCEE84" w14:textId="0566B4DE" w:rsidR="00AF30C9" w:rsidRDefault="00AF30C9" w:rsidP="001B3684">
      <w:pPr>
        <w:spacing w:line="276" w:lineRule="auto"/>
        <w:jc w:val="both"/>
        <w:rPr>
          <w:rFonts w:ascii="Times New Roman" w:eastAsia="Times New Roman" w:hAnsi="Times New Roman" w:cs="Times New Roman"/>
          <w:lang w:val="vi-VN"/>
        </w:rPr>
      </w:pPr>
      <w:r w:rsidRPr="00AF30C9">
        <w:rPr>
          <w:rFonts w:ascii="Times New Roman" w:eastAsia="Times New Roman" w:hAnsi="Times New Roman" w:cs="Times New Roman"/>
          <w:lang w:val="vi-VN"/>
        </w:rPr>
        <w:t>Tuy vậy, dưới sự ảnh hưởng của nền kinh tế toàn cầu, cùng với đó là làn sóng layoff*</w:t>
      </w:r>
      <w:r w:rsidR="00EE6676">
        <w:rPr>
          <w:rFonts w:ascii="Times New Roman" w:eastAsia="Times New Roman" w:hAnsi="Times New Roman" w:cs="Times New Roman"/>
          <w:lang w:val="vi-VN"/>
        </w:rPr>
        <w:t>*</w:t>
      </w:r>
      <w:r w:rsidRPr="00AF30C9">
        <w:rPr>
          <w:rFonts w:ascii="Times New Roman" w:eastAsia="Times New Roman" w:hAnsi="Times New Roman" w:cs="Times New Roman"/>
          <w:lang w:val="vi-VN"/>
        </w:rPr>
        <w:t xml:space="preserve"> của nhiều doanh nghiệp, mức chi tiêu của khách hàng trong 6 tháng đầu năm cũng có những sự biến động. Có tới 32% khách hàng cho rằng họ đã giảm mức chi tiêu, trong đó đối tượng có độ tuổi từ 26 - 31 tuổi có tỉ lệ giảm chi tiêu nhiều nhất với 52,6%.</w:t>
      </w:r>
    </w:p>
    <w:p w14:paraId="56E1CC82" w14:textId="515E5181" w:rsidR="00AF30C9" w:rsidRPr="00E26C29" w:rsidRDefault="00AF30C9" w:rsidP="001B3684">
      <w:pPr>
        <w:spacing w:line="276" w:lineRule="auto"/>
        <w:jc w:val="both"/>
        <w:rPr>
          <w:rFonts w:ascii="Times New Roman" w:eastAsia="Times New Roman" w:hAnsi="Times New Roman" w:cs="Times New Roman"/>
          <w:lang w:val="vi-VN"/>
        </w:rPr>
      </w:pPr>
      <w:r w:rsidRPr="00AF30C9">
        <w:rPr>
          <w:rFonts w:ascii="Times New Roman" w:eastAsia="Times New Roman" w:hAnsi="Times New Roman" w:cs="Times New Roman"/>
          <w:lang w:val="vi-VN"/>
        </w:rPr>
        <w:t>30.000 - 45.000 VNĐ là mức chi tiêu phổ biến</w:t>
      </w:r>
      <w:r>
        <w:rPr>
          <w:rFonts w:ascii="Times New Roman" w:eastAsia="Times New Roman" w:hAnsi="Times New Roman" w:cs="Times New Roman"/>
          <w:lang w:val="vi-VN"/>
        </w:rPr>
        <w:t xml:space="preserve"> </w:t>
      </w:r>
      <w:r w:rsidRPr="00AF30C9">
        <w:rPr>
          <w:rFonts w:ascii="Times New Roman" w:eastAsia="Times New Roman" w:hAnsi="Times New Roman" w:cs="Times New Roman"/>
          <w:lang w:val="vi-VN"/>
        </w:rPr>
        <w:t>mà khách hàng sẵn sàng chi cho một bữa ăn</w:t>
      </w:r>
      <w:r>
        <w:rPr>
          <w:rFonts w:ascii="Times New Roman" w:eastAsia="Times New Roman" w:hAnsi="Times New Roman" w:cs="Times New Roman"/>
          <w:lang w:val="vi-VN"/>
        </w:rPr>
        <w:t xml:space="preserve"> </w:t>
      </w:r>
      <w:r w:rsidRPr="00AF30C9">
        <w:rPr>
          <w:rFonts w:ascii="Times New Roman" w:eastAsia="Times New Roman" w:hAnsi="Times New Roman" w:cs="Times New Roman"/>
          <w:lang w:val="vi-VN"/>
        </w:rPr>
        <w:t>trưa/tối</w:t>
      </w:r>
      <w:r>
        <w:rPr>
          <w:rFonts w:ascii="Times New Roman" w:eastAsia="Times New Roman" w:hAnsi="Times New Roman" w:cs="Times New Roman"/>
          <w:lang w:val="vi-VN"/>
        </w:rPr>
        <w:t xml:space="preserve">. Đồng thời,  </w:t>
      </w:r>
      <w:r w:rsidRPr="00AF30C9">
        <w:rPr>
          <w:rFonts w:ascii="Times New Roman" w:eastAsia="Times New Roman" w:hAnsi="Times New Roman" w:cs="Times New Roman"/>
          <w:lang w:val="vi-VN"/>
        </w:rPr>
        <w:t>41.000 - 70.000 VNĐ là chi phí khách hàng thường dành để “đi café”</w:t>
      </w:r>
      <w:r>
        <w:rPr>
          <w:rFonts w:ascii="Times New Roman" w:eastAsia="Times New Roman" w:hAnsi="Times New Roman" w:cs="Times New Roman"/>
          <w:lang w:val="vi-VN"/>
        </w:rPr>
        <w:t>. Nhìn chung, mức chi tiêu phổ biến của thực khách không có quá nhiều sự thay đổi</w:t>
      </w:r>
      <w:r w:rsidR="009277CE">
        <w:rPr>
          <w:rFonts w:ascii="Times New Roman" w:eastAsia="Times New Roman" w:hAnsi="Times New Roman" w:cs="Times New Roman"/>
          <w:lang w:val="vi-VN"/>
        </w:rPr>
        <w:t xml:space="preserve"> so với năm 2022. Tuy nhiên, phân khúc cao cấp có sự chuyển biến rõ rệt. 9,5% và 7% thực khách sẵn sàng chi tiêu từ 60.000 VND cho 1 bữa ăn trưa/tối, và từ 70.000 trở lên cho 1 lần đi café. </w:t>
      </w:r>
    </w:p>
    <w:p w14:paraId="2C86714F" w14:textId="77777777" w:rsidR="00282C70" w:rsidRDefault="00D45621">
      <w:pPr>
        <w:jc w:val="both"/>
        <w:rPr>
          <w:rFonts w:ascii="Times New Roman" w:eastAsia="Times New Roman" w:hAnsi="Times New Roman" w:cs="Times New Roman"/>
          <w:b/>
        </w:rPr>
      </w:pPr>
      <w:r>
        <w:rPr>
          <w:rFonts w:ascii="Times New Roman" w:eastAsia="Times New Roman" w:hAnsi="Times New Roman" w:cs="Times New Roman"/>
          <w:b/>
        </w:rPr>
        <w:t>Dự đoán tình hình kinh doanh ngành F&amp;B 6 tháng cuối năm</w:t>
      </w:r>
    </w:p>
    <w:p w14:paraId="3CB5AB2E" w14:textId="49BA67E7" w:rsidR="00282C70" w:rsidRPr="00666AD7" w:rsidRDefault="00D45621">
      <w:pPr>
        <w:jc w:val="both"/>
        <w:rPr>
          <w:rFonts w:ascii="Times New Roman" w:eastAsia="Times New Roman" w:hAnsi="Times New Roman" w:cs="Times New Roman"/>
          <w:lang w:val="vi-VN"/>
        </w:rPr>
      </w:pPr>
      <w:r>
        <w:rPr>
          <w:rFonts w:ascii="Times New Roman" w:eastAsia="Times New Roman" w:hAnsi="Times New Roman" w:cs="Times New Roman"/>
        </w:rPr>
        <w:t>Theo khảo sát 200 chủ nhà hàng/café, có 40,1% doanh nghiệp F&amp;B kỳ vọng vào những tín hiệu khả quan hơn của thị trường cuối năm. Tuy vậy, cũng có tới 38,4%</w:t>
      </w:r>
      <w:r>
        <w:rPr>
          <w:rFonts w:ascii="Times New Roman" w:eastAsia="Times New Roman" w:hAnsi="Times New Roman" w:cs="Times New Roman"/>
        </w:rPr>
        <w:t xml:space="preserve"> chủ nhà hàng/café </w:t>
      </w:r>
      <w:r w:rsidR="00666AD7">
        <w:rPr>
          <w:rFonts w:ascii="Times New Roman" w:eastAsia="Times New Roman" w:hAnsi="Times New Roman" w:cs="Times New Roman"/>
        </w:rPr>
        <w:t>nhận</w:t>
      </w:r>
      <w:r w:rsidR="00666AD7">
        <w:rPr>
          <w:rFonts w:ascii="Times New Roman" w:eastAsia="Times New Roman" w:hAnsi="Times New Roman" w:cs="Times New Roman"/>
          <w:lang w:val="vi-VN"/>
        </w:rPr>
        <w:t xml:space="preserve"> định thị trường kinh doanh ẩm thực sẽ khó khăn hơn. </w:t>
      </w:r>
    </w:p>
    <w:p w14:paraId="2074E87E" w14:textId="3AE1D241" w:rsidR="00282C70" w:rsidRDefault="00D45621" w:rsidP="001B1DB3">
      <w:pPr>
        <w:jc w:val="both"/>
        <w:rPr>
          <w:rFonts w:ascii="Times New Roman" w:eastAsia="Times New Roman" w:hAnsi="Times New Roman" w:cs="Times New Roman"/>
        </w:rPr>
      </w:pPr>
      <w:r>
        <w:rPr>
          <w:rFonts w:ascii="Times New Roman" w:eastAsia="Times New Roman" w:hAnsi="Times New Roman" w:cs="Times New Roman"/>
        </w:rPr>
        <w:t xml:space="preserve">Về phía </w:t>
      </w:r>
      <w:r w:rsidR="00666AD7">
        <w:rPr>
          <w:rFonts w:ascii="Times New Roman" w:eastAsia="Times New Roman" w:hAnsi="Times New Roman" w:cs="Times New Roman"/>
        </w:rPr>
        <w:t>thực</w:t>
      </w:r>
      <w:r w:rsidR="00666AD7">
        <w:rPr>
          <w:rFonts w:ascii="Times New Roman" w:eastAsia="Times New Roman" w:hAnsi="Times New Roman" w:cs="Times New Roman"/>
          <w:lang w:val="vi-VN"/>
        </w:rPr>
        <w:t xml:space="preserve"> khách</w:t>
      </w:r>
      <w:r>
        <w:rPr>
          <w:rFonts w:ascii="Times New Roman" w:eastAsia="Times New Roman" w:hAnsi="Times New Roman" w:cs="Times New Roman"/>
        </w:rPr>
        <w:t xml:space="preserve">, </w:t>
      </w:r>
      <w:r w:rsidR="001B1DB3">
        <w:rPr>
          <w:rFonts w:ascii="Times New Roman" w:eastAsia="Times New Roman" w:hAnsi="Times New Roman" w:cs="Times New Roman"/>
        </w:rPr>
        <w:t>t</w:t>
      </w:r>
      <w:r w:rsidR="001B1DB3" w:rsidRPr="001B1DB3">
        <w:rPr>
          <w:rFonts w:ascii="Times New Roman" w:eastAsia="Times New Roman" w:hAnsi="Times New Roman" w:cs="Times New Roman"/>
        </w:rPr>
        <w:t xml:space="preserve">rước những đánh giá không mấy khả quan về tình hình kinh tế 6 tháng cuối năm 2023, có tới 50% thực khách sẽ giữ nguyên mức chi tiêu. Thậm chí, 17,5% thực khách mong muốn chi tiêu mạnh tay hơn để có thể trải nghiệm. </w:t>
      </w:r>
      <w:r w:rsidR="001B1DB3">
        <w:rPr>
          <w:rFonts w:ascii="Times New Roman" w:eastAsia="Times New Roman" w:hAnsi="Times New Roman" w:cs="Times New Roman"/>
        </w:rPr>
        <w:t>Bên</w:t>
      </w:r>
      <w:r w:rsidR="001B1DB3">
        <w:rPr>
          <w:rFonts w:ascii="Times New Roman" w:eastAsia="Times New Roman" w:hAnsi="Times New Roman" w:cs="Times New Roman"/>
          <w:lang w:val="vi-VN"/>
        </w:rPr>
        <w:t xml:space="preserve"> cạnh đó, </w:t>
      </w:r>
      <w:r w:rsidR="001B1DB3" w:rsidRPr="001B1DB3">
        <w:rPr>
          <w:rFonts w:ascii="Times New Roman" w:eastAsia="Times New Roman" w:hAnsi="Times New Roman" w:cs="Times New Roman"/>
        </w:rPr>
        <w:t>32,5% thực khách sẽ giảm mức chi tiêu trong năm 2023. So với số liệu tương tự trong Báo cáo thị trường Kinh doanh ẩm thực năm 2022, tỉ lệ này có phần tăng trưởng rõ rệt (chỉ 22,84%).</w:t>
      </w:r>
    </w:p>
    <w:p w14:paraId="0A82FD9F" w14:textId="6BDF1BED" w:rsidR="00282C70" w:rsidRDefault="00D45621">
      <w:pPr>
        <w:jc w:val="both"/>
        <w:rPr>
          <w:rFonts w:ascii="Times New Roman" w:eastAsia="Times New Roman" w:hAnsi="Times New Roman" w:cs="Times New Roman"/>
        </w:rPr>
      </w:pPr>
      <w:r>
        <w:rPr>
          <w:rFonts w:ascii="Times New Roman" w:eastAsia="Times New Roman" w:hAnsi="Times New Roman" w:cs="Times New Roman"/>
        </w:rPr>
        <w:t>HẾT.</w:t>
      </w:r>
    </w:p>
    <w:p w14:paraId="281C6052" w14:textId="760ACEC8" w:rsidR="00EE6676" w:rsidRDefault="00AF30C9">
      <w:pPr>
        <w:jc w:val="both"/>
        <w:rPr>
          <w:rFonts w:ascii="Times New Roman" w:eastAsia="Times New Roman" w:hAnsi="Times New Roman" w:cs="Times New Roman"/>
          <w:i/>
          <w:iCs/>
          <w:lang w:val="vi-VN"/>
        </w:rPr>
      </w:pPr>
      <w:r w:rsidRPr="00AF30C9">
        <w:rPr>
          <w:rFonts w:ascii="Times New Roman" w:eastAsia="Times New Roman" w:hAnsi="Times New Roman" w:cs="Times New Roman"/>
          <w:i/>
          <w:iCs/>
          <w:lang w:val="vi-VN"/>
        </w:rPr>
        <w:t>*</w:t>
      </w:r>
      <w:r w:rsidR="00EE6676">
        <w:rPr>
          <w:rFonts w:ascii="Times New Roman" w:eastAsia="Times New Roman" w:hAnsi="Times New Roman" w:cs="Times New Roman"/>
          <w:i/>
          <w:iCs/>
          <w:lang w:val="vi-VN"/>
        </w:rPr>
        <w:t>Trend: Xu hướng</w:t>
      </w:r>
    </w:p>
    <w:p w14:paraId="693F4DAE" w14:textId="3A814422" w:rsidR="00AF30C9" w:rsidRPr="00AF30C9" w:rsidRDefault="00EE6676">
      <w:pPr>
        <w:jc w:val="both"/>
        <w:rPr>
          <w:rFonts w:ascii="Times New Roman" w:eastAsia="Times New Roman" w:hAnsi="Times New Roman" w:cs="Times New Roman"/>
          <w:i/>
          <w:iCs/>
          <w:lang w:val="vi-VN"/>
        </w:rPr>
      </w:pPr>
      <w:r>
        <w:rPr>
          <w:rFonts w:ascii="Times New Roman" w:eastAsia="Times New Roman" w:hAnsi="Times New Roman" w:cs="Times New Roman"/>
          <w:i/>
          <w:iCs/>
          <w:lang w:val="vi-VN"/>
        </w:rPr>
        <w:t>**</w:t>
      </w:r>
      <w:r w:rsidR="00AF30C9" w:rsidRPr="00AF30C9">
        <w:rPr>
          <w:rFonts w:ascii="Times New Roman" w:eastAsia="Times New Roman" w:hAnsi="Times New Roman" w:cs="Times New Roman"/>
          <w:i/>
          <w:iCs/>
          <w:lang w:val="vi-VN"/>
        </w:rPr>
        <w:t xml:space="preserve">Layoff: </w:t>
      </w:r>
      <w:r w:rsidR="00AF30C9" w:rsidRPr="00AF30C9">
        <w:rPr>
          <w:rFonts w:ascii="Times New Roman" w:eastAsia="Times New Roman" w:hAnsi="Times New Roman" w:cs="Times New Roman"/>
          <w:i/>
          <w:iCs/>
          <w:lang w:val="vi-VN"/>
        </w:rPr>
        <w:t>Sa thải, buộc nhân viên thôi việc vì nguyên nhân ngoài hiệu suất lao động.</w:t>
      </w:r>
    </w:p>
    <w:p w14:paraId="5E4874F5" w14:textId="2EBE8812" w:rsidR="00282C70" w:rsidRDefault="00D45621">
      <w:pPr>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Về iPOS.vn:</w:t>
      </w:r>
      <w:r>
        <w:rPr>
          <w:rFonts w:ascii="Times New Roman" w:eastAsia="Times New Roman" w:hAnsi="Times New Roman" w:cs="Times New Roman"/>
          <w:i/>
          <w:sz w:val="20"/>
          <w:szCs w:val="20"/>
        </w:rPr>
        <w:t xml:space="preserve"> Với hơn 1</w:t>
      </w:r>
      <w:r w:rsidR="00B272D9">
        <w:rPr>
          <w:rFonts w:ascii="Times New Roman" w:eastAsia="Times New Roman" w:hAnsi="Times New Roman" w:cs="Times New Roman"/>
          <w:i/>
          <w:sz w:val="20"/>
          <w:szCs w:val="20"/>
          <w:lang w:val="vi-VN"/>
        </w:rPr>
        <w:t>3</w:t>
      </w:r>
      <w:r>
        <w:rPr>
          <w:rFonts w:ascii="Times New Roman" w:eastAsia="Times New Roman" w:hAnsi="Times New Roman" w:cs="Times New Roman"/>
          <w:i/>
          <w:sz w:val="20"/>
          <w:szCs w:val="20"/>
        </w:rPr>
        <w:t xml:space="preserve"> năm kinh nghiệm trong lĩnh vực F&amp;B tại Việt Nam, iPOS.v</w:t>
      </w:r>
      <w:r>
        <w:rPr>
          <w:rFonts w:ascii="Times New Roman" w:eastAsia="Times New Roman" w:hAnsi="Times New Roman" w:cs="Times New Roman"/>
          <w:i/>
          <w:sz w:val="20"/>
          <w:szCs w:val="20"/>
        </w:rPr>
        <w:t xml:space="preserve">n là doanh nghiệp cung cấp giải pháp quản lý chuyên biệt dành riêng cho nhà hàng/café. Đồng hành cùng hơn 100.000 thương hiệu với 20 văn phòng trên toàn quốc, iPOS.vn giúp khách hàng tối đa hóa năng lực kinh doanh của mình, vươn xa hơn, vượt qua những rào </w:t>
      </w:r>
      <w:r>
        <w:rPr>
          <w:rFonts w:ascii="Times New Roman" w:eastAsia="Times New Roman" w:hAnsi="Times New Roman" w:cs="Times New Roman"/>
          <w:i/>
          <w:sz w:val="20"/>
          <w:szCs w:val="20"/>
        </w:rPr>
        <w:t>cản của phương thức kinh doanh ẩm thực truyền thống. Các khách hàng nổi bật của iPOS.vn: The Coffee House, TocoToco, Cộng Cà Phê, Chuk Tea &amp; Coffee, Cơm Tấm Cali,…</w:t>
      </w:r>
    </w:p>
    <w:p w14:paraId="707920BB" w14:textId="77777777" w:rsidR="00282C70" w:rsidRDefault="00282C70">
      <w:pPr>
        <w:jc w:val="both"/>
        <w:rPr>
          <w:rFonts w:ascii="Times New Roman" w:eastAsia="Times New Roman" w:hAnsi="Times New Roman" w:cs="Times New Roman"/>
          <w:b/>
        </w:rPr>
      </w:pPr>
    </w:p>
    <w:p w14:paraId="71E997AC" w14:textId="77777777" w:rsidR="00282C70" w:rsidRDefault="00282C70">
      <w:pPr>
        <w:jc w:val="both"/>
        <w:rPr>
          <w:rFonts w:ascii="Times New Roman" w:eastAsia="Times New Roman" w:hAnsi="Times New Roman" w:cs="Times New Roman"/>
          <w:b/>
        </w:rPr>
      </w:pPr>
    </w:p>
    <w:p w14:paraId="296C9780" w14:textId="77777777" w:rsidR="00282C70" w:rsidRDefault="00D45621">
      <w:pPr>
        <w:jc w:val="both"/>
        <w:rPr>
          <w:rFonts w:ascii="Times New Roman" w:eastAsia="Times New Roman" w:hAnsi="Times New Roman" w:cs="Times New Roman"/>
          <w:b/>
        </w:rPr>
      </w:pPr>
      <w:r>
        <w:rPr>
          <w:rFonts w:ascii="Times New Roman" w:eastAsia="Times New Roman" w:hAnsi="Times New Roman" w:cs="Times New Roman"/>
          <w:b/>
        </w:rPr>
        <w:t>THÔNG TIN LIÊN HỆ</w:t>
      </w:r>
    </w:p>
    <w:p w14:paraId="45FCC046" w14:textId="77777777" w:rsidR="00282C70" w:rsidRDefault="00D45621">
      <w:pPr>
        <w:jc w:val="both"/>
        <w:rPr>
          <w:rFonts w:ascii="Times New Roman" w:eastAsia="Times New Roman" w:hAnsi="Times New Roman" w:cs="Times New Roman"/>
          <w:b/>
        </w:rPr>
      </w:pPr>
      <w:r>
        <w:rPr>
          <w:rFonts w:ascii="Times New Roman" w:eastAsia="Times New Roman" w:hAnsi="Times New Roman" w:cs="Times New Roman"/>
          <w:b/>
        </w:rPr>
        <w:lastRenderedPageBreak/>
        <w:t>TRƯỞNG PHÒNG MARKETING</w:t>
      </w:r>
    </w:p>
    <w:p w14:paraId="0C690ECE"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Nguyễn Thái Dương</w:t>
      </w:r>
    </w:p>
    <w:p w14:paraId="3569B25A"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8">
        <w:r>
          <w:rPr>
            <w:rFonts w:ascii="Times New Roman" w:eastAsia="Times New Roman" w:hAnsi="Times New Roman" w:cs="Times New Roman"/>
            <w:color w:val="0563C1"/>
            <w:u w:val="single"/>
          </w:rPr>
          <w:t>duong.nguyen@ipos.vn</w:t>
        </w:r>
      </w:hyperlink>
      <w:r>
        <w:rPr>
          <w:rFonts w:ascii="Times New Roman" w:eastAsia="Times New Roman" w:hAnsi="Times New Roman" w:cs="Times New Roman"/>
        </w:rPr>
        <w:t xml:space="preserve"> </w:t>
      </w:r>
    </w:p>
    <w:p w14:paraId="32EC0568"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Phone: (+84) 964 501 911</w:t>
      </w:r>
    </w:p>
    <w:p w14:paraId="2398310A" w14:textId="77777777" w:rsidR="00282C70" w:rsidRDefault="00282C70">
      <w:pPr>
        <w:jc w:val="both"/>
        <w:rPr>
          <w:rFonts w:ascii="Times New Roman" w:eastAsia="Times New Roman" w:hAnsi="Times New Roman" w:cs="Times New Roman"/>
        </w:rPr>
      </w:pPr>
    </w:p>
    <w:p w14:paraId="209E0056" w14:textId="77777777" w:rsidR="00282C70" w:rsidRDefault="00D45621">
      <w:pPr>
        <w:jc w:val="both"/>
        <w:rPr>
          <w:rFonts w:ascii="Times New Roman" w:eastAsia="Times New Roman" w:hAnsi="Times New Roman" w:cs="Times New Roman"/>
          <w:b/>
        </w:rPr>
      </w:pPr>
      <w:r>
        <w:rPr>
          <w:rFonts w:ascii="Times New Roman" w:eastAsia="Times New Roman" w:hAnsi="Times New Roman" w:cs="Times New Roman"/>
          <w:b/>
        </w:rPr>
        <w:t>TRƯỞNG BỘ PHẬN QUAN HỆ CÔNG CHÚNG</w:t>
      </w:r>
    </w:p>
    <w:p w14:paraId="687FA374"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Nguyễn Đỗ Anh Quân</w:t>
      </w:r>
    </w:p>
    <w:p w14:paraId="03AE8C89"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9">
        <w:r>
          <w:rPr>
            <w:rFonts w:ascii="Times New Roman" w:eastAsia="Times New Roman" w:hAnsi="Times New Roman" w:cs="Times New Roman"/>
            <w:color w:val="0563C1"/>
            <w:u w:val="single"/>
          </w:rPr>
          <w:t>anhquan.nguyen@ipos.vn</w:t>
        </w:r>
      </w:hyperlink>
      <w:r>
        <w:rPr>
          <w:rFonts w:ascii="Times New Roman" w:eastAsia="Times New Roman" w:hAnsi="Times New Roman" w:cs="Times New Roman"/>
        </w:rPr>
        <w:t xml:space="preserve"> </w:t>
      </w:r>
    </w:p>
    <w:p w14:paraId="5A520CC1"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rPr>
        <w:t>Phone: (+84) 336 180 555</w:t>
      </w:r>
    </w:p>
    <w:p w14:paraId="18C02FAB" w14:textId="77777777" w:rsidR="00282C70" w:rsidRDefault="00282C70">
      <w:pPr>
        <w:jc w:val="both"/>
        <w:rPr>
          <w:rFonts w:ascii="Times New Roman" w:eastAsia="Times New Roman" w:hAnsi="Times New Roman" w:cs="Times New Roman"/>
        </w:rPr>
      </w:pPr>
    </w:p>
    <w:p w14:paraId="1FF167A6" w14:textId="77777777" w:rsidR="00282C70" w:rsidRDefault="00D45621">
      <w:pPr>
        <w:jc w:val="both"/>
        <w:rPr>
          <w:rFonts w:ascii="Times New Roman" w:eastAsia="Times New Roman" w:hAnsi="Times New Roman" w:cs="Times New Roman"/>
          <w:b/>
        </w:rPr>
      </w:pPr>
      <w:r>
        <w:rPr>
          <w:rFonts w:ascii="Times New Roman" w:eastAsia="Times New Roman" w:hAnsi="Times New Roman" w:cs="Times New Roman"/>
          <w:b/>
        </w:rPr>
        <w:t>CÁC KÊNH TRUYỀN THÔNG CỦA IPOS.VN</w:t>
      </w:r>
    </w:p>
    <w:p w14:paraId="0B220B72"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b/>
        </w:rPr>
        <w:t>Website:</w:t>
      </w:r>
      <w:r>
        <w:rPr>
          <w:rFonts w:ascii="Times New Roman" w:eastAsia="Times New Roman" w:hAnsi="Times New Roman" w:cs="Times New Roman"/>
        </w:rPr>
        <w:t xml:space="preserve"> </w:t>
      </w:r>
      <w:hyperlink r:id="rId10">
        <w:r>
          <w:rPr>
            <w:rFonts w:ascii="Times New Roman" w:eastAsia="Times New Roman" w:hAnsi="Times New Roman" w:cs="Times New Roman"/>
            <w:color w:val="0563C1"/>
            <w:u w:val="single"/>
          </w:rPr>
          <w:t>https://ipos.vn/</w:t>
        </w:r>
      </w:hyperlink>
      <w:r>
        <w:rPr>
          <w:rFonts w:ascii="Times New Roman" w:eastAsia="Times New Roman" w:hAnsi="Times New Roman" w:cs="Times New Roman"/>
        </w:rPr>
        <w:t xml:space="preserve"> </w:t>
      </w:r>
    </w:p>
    <w:p w14:paraId="341DDA79"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b/>
        </w:rPr>
        <w:t>Facebook:</w:t>
      </w:r>
      <w:r>
        <w:rPr>
          <w:rFonts w:ascii="Times New Roman" w:eastAsia="Times New Roman" w:hAnsi="Times New Roman" w:cs="Times New Roman"/>
        </w:rPr>
        <w:t xml:space="preserve"> </w:t>
      </w:r>
      <w:hyperlink r:id="rId11">
        <w:r>
          <w:rPr>
            <w:rFonts w:ascii="Times New Roman" w:eastAsia="Times New Roman" w:hAnsi="Times New Roman" w:cs="Times New Roman"/>
            <w:color w:val="0563C1"/>
            <w:u w:val="single"/>
          </w:rPr>
          <w:t>https://www.facebook.com/IposHaNoiVietNam</w:t>
        </w:r>
      </w:hyperlink>
      <w:r>
        <w:rPr>
          <w:rFonts w:ascii="Times New Roman" w:eastAsia="Times New Roman" w:hAnsi="Times New Roman" w:cs="Times New Roman"/>
        </w:rPr>
        <w:t xml:space="preserve"> </w:t>
      </w:r>
    </w:p>
    <w:p w14:paraId="7853276D" w14:textId="77777777" w:rsidR="00282C70" w:rsidRDefault="00D45621">
      <w:pPr>
        <w:jc w:val="both"/>
        <w:rPr>
          <w:rFonts w:ascii="Times New Roman" w:eastAsia="Times New Roman" w:hAnsi="Times New Roman" w:cs="Times New Roman"/>
        </w:rPr>
      </w:pPr>
      <w:r>
        <w:rPr>
          <w:rFonts w:ascii="Times New Roman" w:eastAsia="Times New Roman" w:hAnsi="Times New Roman" w:cs="Times New Roman"/>
          <w:b/>
        </w:rPr>
        <w:t>Youtube:</w:t>
      </w:r>
      <w:r>
        <w:rPr>
          <w:rFonts w:ascii="Times New Roman" w:eastAsia="Times New Roman" w:hAnsi="Times New Roman" w:cs="Times New Roman"/>
        </w:rPr>
        <w:t xml:space="preserve"> </w:t>
      </w:r>
      <w:hyperlink r:id="rId12">
        <w:r>
          <w:rPr>
            <w:rFonts w:ascii="Times New Roman" w:eastAsia="Times New Roman" w:hAnsi="Times New Roman" w:cs="Times New Roman"/>
            <w:color w:val="0563C1"/>
            <w:u w:val="single"/>
          </w:rPr>
          <w:t>https://www.youtube.com/c/iPOSMakeBusinessEasy</w:t>
        </w:r>
      </w:hyperlink>
      <w:r>
        <w:rPr>
          <w:rFonts w:ascii="Times New Roman" w:eastAsia="Times New Roman" w:hAnsi="Times New Roman" w:cs="Times New Roman"/>
        </w:rPr>
        <w:t xml:space="preserve">   </w:t>
      </w:r>
    </w:p>
    <w:p w14:paraId="291C67C7" w14:textId="77777777" w:rsidR="00282C70" w:rsidRDefault="00D45621">
      <w:pPr>
        <w:jc w:val="both"/>
        <w:rPr>
          <w:rFonts w:ascii="Times New Roman" w:eastAsia="Times New Roman" w:hAnsi="Times New Roman" w:cs="Times New Roman"/>
          <w:b/>
          <w:sz w:val="20"/>
          <w:szCs w:val="20"/>
        </w:rPr>
      </w:pPr>
      <w:r>
        <w:rPr>
          <w:rFonts w:ascii="Times New Roman" w:eastAsia="Times New Roman" w:hAnsi="Times New Roman" w:cs="Times New Roman"/>
          <w:b/>
        </w:rPr>
        <w:t>Instagram:</w:t>
      </w:r>
      <w:r>
        <w:rPr>
          <w:rFonts w:ascii="Times New Roman" w:eastAsia="Times New Roman" w:hAnsi="Times New Roman" w:cs="Times New Roman"/>
        </w:rPr>
        <w:t xml:space="preserve"> </w:t>
      </w:r>
      <w:hyperlink r:id="rId13">
        <w:r>
          <w:rPr>
            <w:rFonts w:ascii="Times New Roman" w:eastAsia="Times New Roman" w:hAnsi="Times New Roman" w:cs="Times New Roman"/>
            <w:color w:val="0563C1"/>
            <w:u w:val="single"/>
          </w:rPr>
          <w:t>https://www.in</w:t>
        </w:r>
        <w:r>
          <w:rPr>
            <w:rFonts w:ascii="Times New Roman" w:eastAsia="Times New Roman" w:hAnsi="Times New Roman" w:cs="Times New Roman"/>
            <w:color w:val="0563C1"/>
            <w:u w:val="single"/>
          </w:rPr>
          <w:t>stagram.com/ipos.vn/</w:t>
        </w:r>
      </w:hyperlink>
      <w:r>
        <w:rPr>
          <w:rFonts w:ascii="Times New Roman" w:eastAsia="Times New Roman" w:hAnsi="Times New Roman" w:cs="Times New Roman"/>
        </w:rPr>
        <w:t xml:space="preserve"> </w:t>
      </w:r>
    </w:p>
    <w:sectPr w:rsidR="00282C70">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45C9" w14:textId="77777777" w:rsidR="00D45621" w:rsidRDefault="00D45621">
      <w:pPr>
        <w:spacing w:after="0" w:line="240" w:lineRule="auto"/>
      </w:pPr>
      <w:r>
        <w:separator/>
      </w:r>
    </w:p>
  </w:endnote>
  <w:endnote w:type="continuationSeparator" w:id="0">
    <w:p w14:paraId="73361F25" w14:textId="77777777" w:rsidR="00D45621" w:rsidRDefault="00D4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EC51" w14:textId="77777777" w:rsidR="00282C70" w:rsidRDefault="00D45621">
    <w:pPr>
      <w:spacing w:after="0" w:line="240" w:lineRule="auto"/>
      <w:rPr>
        <w:rFonts w:ascii="Arial" w:eastAsia="Arial" w:hAnsi="Arial" w:cs="Arial"/>
        <w:b/>
        <w:color w:val="F5821F"/>
        <w:sz w:val="16"/>
        <w:szCs w:val="16"/>
      </w:rPr>
    </w:pPr>
    <w:r>
      <w:rPr>
        <w:rFonts w:ascii="Arial" w:eastAsia="Arial" w:hAnsi="Arial" w:cs="Arial"/>
        <w:b/>
        <w:color w:val="F5821F"/>
        <w:sz w:val="16"/>
        <w:szCs w:val="16"/>
      </w:rPr>
      <w:t>iPOS.vn Joint Stock Company</w:t>
    </w:r>
  </w:p>
  <w:p w14:paraId="1F9DAD9E" w14:textId="77777777" w:rsidR="00282C70" w:rsidRDefault="00D45621">
    <w:pPr>
      <w:spacing w:after="0" w:line="240" w:lineRule="auto"/>
      <w:rPr>
        <w:rFonts w:ascii="Arial" w:eastAsia="Arial" w:hAnsi="Arial" w:cs="Arial"/>
        <w:b/>
        <w:color w:val="F5821F"/>
        <w:sz w:val="16"/>
        <w:szCs w:val="16"/>
      </w:rPr>
    </w:pPr>
    <w:r>
      <w:rPr>
        <w:rFonts w:ascii="Arial" w:eastAsia="Arial" w:hAnsi="Arial" w:cs="Arial"/>
        <w:b/>
        <w:color w:val="0D4A92"/>
        <w:sz w:val="16"/>
        <w:szCs w:val="16"/>
      </w:rPr>
      <w:t>HANOI:</w:t>
    </w:r>
    <w:r>
      <w:rPr>
        <w:rFonts w:ascii="Arial" w:eastAsia="Arial" w:hAnsi="Arial" w:cs="Arial"/>
        <w:sz w:val="16"/>
        <w:szCs w:val="16"/>
      </w:rPr>
      <w:t xml:space="preserve"> 11th Floor, Hoa Binh International Towers, 106 Hoang Quoc Viet St., Cau Giay D., Hanoi City</w:t>
    </w:r>
  </w:p>
  <w:p w14:paraId="7F1A3B7B" w14:textId="77777777" w:rsidR="00282C70" w:rsidRDefault="00D45621">
    <w:pPr>
      <w:spacing w:after="0" w:line="240" w:lineRule="auto"/>
      <w:rPr>
        <w:rFonts w:ascii="Arial" w:eastAsia="Arial" w:hAnsi="Arial" w:cs="Arial"/>
        <w:b/>
        <w:color w:val="F5821F"/>
        <w:sz w:val="16"/>
        <w:szCs w:val="16"/>
      </w:rPr>
    </w:pPr>
    <w:r>
      <w:rPr>
        <w:rFonts w:ascii="Arial" w:eastAsia="Arial" w:hAnsi="Arial" w:cs="Arial"/>
        <w:b/>
        <w:color w:val="0D4A92"/>
        <w:sz w:val="16"/>
        <w:szCs w:val="16"/>
      </w:rPr>
      <w:t>HCMC:</w:t>
    </w:r>
    <w:r>
      <w:rPr>
        <w:rFonts w:ascii="Arial" w:eastAsia="Arial" w:hAnsi="Arial" w:cs="Arial"/>
        <w:sz w:val="16"/>
        <w:szCs w:val="16"/>
      </w:rPr>
      <w:t xml:space="preserve"> 12th Floor, Lottery Tower Building, 77 Tran Nhan Ton., 9 W., D.5, HCM City</w:t>
    </w:r>
  </w:p>
  <w:p w14:paraId="2C68E545" w14:textId="77777777" w:rsidR="00282C70" w:rsidRDefault="00D45621">
    <w:pPr>
      <w:spacing w:after="0" w:line="240" w:lineRule="auto"/>
      <w:rPr>
        <w:rFonts w:ascii="Arial" w:eastAsia="Arial" w:hAnsi="Arial" w:cs="Arial"/>
        <w:sz w:val="16"/>
        <w:szCs w:val="16"/>
      </w:rPr>
    </w:pPr>
    <w:r>
      <w:rPr>
        <w:rFonts w:ascii="Arial" w:eastAsia="Arial" w:hAnsi="Arial" w:cs="Arial"/>
        <w:b/>
        <w:color w:val="0D4A92"/>
        <w:sz w:val="16"/>
        <w:szCs w:val="16"/>
      </w:rPr>
      <w:t>iPOS.vn Offices:</w:t>
    </w:r>
    <w:r>
      <w:rPr>
        <w:rFonts w:ascii="Arial" w:eastAsia="Arial" w:hAnsi="Arial" w:cs="Arial"/>
        <w:sz w:val="16"/>
        <w:szCs w:val="16"/>
      </w:rPr>
      <w:t xml:space="preserve"> Da Nang, Quang Ninh, Hai Phong, Bac Ninh, Thanh Hoa, Nghe An, Hue</w:t>
    </w:r>
    <w:r>
      <w:rPr>
        <w:rFonts w:ascii="Arial" w:eastAsia="Arial" w:hAnsi="Arial" w:cs="Arial"/>
        <w:sz w:val="16"/>
        <w:szCs w:val="16"/>
      </w:rPr>
      <w:t xml:space="preserve">, Khanh Hoa, Dak Lak, Dong Nai, Binh Duong, Vung Tau, Can Tho </w:t>
    </w:r>
  </w:p>
  <w:p w14:paraId="4F30426F" w14:textId="77777777" w:rsidR="00282C70" w:rsidRDefault="00D45621">
    <w:pPr>
      <w:pBdr>
        <w:top w:val="nil"/>
        <w:left w:val="nil"/>
        <w:bottom w:val="nil"/>
        <w:right w:val="nil"/>
        <w:between w:val="nil"/>
      </w:pBdr>
      <w:tabs>
        <w:tab w:val="center" w:pos="4680"/>
        <w:tab w:val="right" w:pos="9360"/>
      </w:tabs>
      <w:spacing w:after="0" w:line="240" w:lineRule="auto"/>
      <w:rPr>
        <w:color w:val="000000"/>
        <w:sz w:val="16"/>
        <w:szCs w:val="16"/>
      </w:rPr>
    </w:pPr>
    <w:r>
      <w:rPr>
        <w:rFonts w:ascii="Arial" w:eastAsia="Arial" w:hAnsi="Arial" w:cs="Arial"/>
        <w:b/>
        <w:color w:val="0D4A92"/>
        <w:sz w:val="16"/>
        <w:szCs w:val="16"/>
      </w:rPr>
      <w:t>T.</w:t>
    </w:r>
    <w:r>
      <w:rPr>
        <w:rFonts w:ascii="Arial" w:eastAsia="Arial" w:hAnsi="Arial" w:cs="Arial"/>
        <w:color w:val="000000"/>
        <w:sz w:val="16"/>
        <w:szCs w:val="16"/>
      </w:rPr>
      <w:t xml:space="preserve"> 1900 4766 | </w:t>
    </w:r>
    <w:r>
      <w:rPr>
        <w:rFonts w:ascii="Arial" w:eastAsia="Arial" w:hAnsi="Arial" w:cs="Arial"/>
        <w:b/>
        <w:color w:val="0D4A92"/>
        <w:sz w:val="16"/>
        <w:szCs w:val="16"/>
      </w:rPr>
      <w:t>W.</w:t>
    </w:r>
    <w:r>
      <w:rPr>
        <w:rFonts w:ascii="Arial" w:eastAsia="Arial" w:hAnsi="Arial" w:cs="Arial"/>
        <w:color w:val="000000"/>
        <w:sz w:val="16"/>
        <w:szCs w:val="16"/>
      </w:rPr>
      <w:t xml:space="preserve"> </w:t>
    </w:r>
    <w:hyperlink r:id="rId1">
      <w:r>
        <w:rPr>
          <w:rFonts w:ascii="Arial" w:eastAsia="Arial" w:hAnsi="Arial" w:cs="Arial"/>
          <w:color w:val="0000FF"/>
          <w:sz w:val="16"/>
          <w:szCs w:val="16"/>
          <w:u w:val="single"/>
        </w:rPr>
        <w:t>www.iPOS.vn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8EF8" w14:textId="77777777" w:rsidR="00D45621" w:rsidRDefault="00D45621">
      <w:pPr>
        <w:spacing w:after="0" w:line="240" w:lineRule="auto"/>
      </w:pPr>
      <w:r>
        <w:separator/>
      </w:r>
    </w:p>
  </w:footnote>
  <w:footnote w:type="continuationSeparator" w:id="0">
    <w:p w14:paraId="215902AD" w14:textId="77777777" w:rsidR="00D45621" w:rsidRDefault="00D4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0FC9" w14:textId="77777777" w:rsidR="00282C70" w:rsidRDefault="00D45621">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7A0CFF8" wp14:editId="4F573E20">
          <wp:extent cx="961366" cy="60181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1366" cy="601818"/>
                  </a:xfrm>
                  <a:prstGeom prst="rect">
                    <a:avLst/>
                  </a:prstGeom>
                  <a:ln/>
                </pic:spPr>
              </pic:pic>
            </a:graphicData>
          </a:graphic>
        </wp:inline>
      </w:drawing>
    </w:r>
  </w:p>
  <w:p w14:paraId="4B2C626B" w14:textId="77777777" w:rsidR="00282C70" w:rsidRDefault="00D45621">
    <w:pPr>
      <w:pBdr>
        <w:top w:val="nil"/>
        <w:left w:val="nil"/>
        <w:bottom w:val="nil"/>
        <w:right w:val="nil"/>
        <w:between w:val="nil"/>
      </w:pBdr>
      <w:tabs>
        <w:tab w:val="center" w:pos="4680"/>
        <w:tab w:val="right" w:pos="9360"/>
      </w:tabs>
      <w:spacing w:after="0" w:line="240" w:lineRule="auto"/>
      <w:rPr>
        <w:color w:val="000000"/>
      </w:rPr>
    </w:pPr>
    <w:r>
      <w:rPr>
        <w:color w:val="000000"/>
      </w:rPr>
      <w:t>For immediate release</w:t>
    </w:r>
  </w:p>
  <w:p w14:paraId="00C878E5" w14:textId="2267084F" w:rsidR="00282C70" w:rsidRDefault="00D45621">
    <w:pPr>
      <w:pBdr>
        <w:top w:val="nil"/>
        <w:left w:val="nil"/>
        <w:bottom w:val="nil"/>
        <w:right w:val="nil"/>
        <w:between w:val="nil"/>
      </w:pBdr>
      <w:tabs>
        <w:tab w:val="center" w:pos="4680"/>
        <w:tab w:val="right" w:pos="9360"/>
      </w:tabs>
      <w:spacing w:after="0" w:line="240" w:lineRule="auto"/>
      <w:rPr>
        <w:color w:val="000000"/>
      </w:rPr>
    </w:pPr>
    <w:r>
      <w:rPr>
        <w:color w:val="000000"/>
      </w:rPr>
      <w:t xml:space="preserve">Date: </w:t>
    </w:r>
    <w:r w:rsidR="00934BDB">
      <w:rPr>
        <w:lang w:val="vi-VN"/>
      </w:rPr>
      <w:t>04</w:t>
    </w:r>
    <w:r>
      <w:t>/</w:t>
    </w:r>
    <w:r w:rsidR="00934BDB">
      <w:rPr>
        <w:lang w:val="vi-VN"/>
      </w:rPr>
      <w:t>08</w:t>
    </w:r>
    <w:r>
      <w:rPr>
        <w:color w:val="000000"/>
      </w:rPr>
      <w:t>/2023</w:t>
    </w:r>
  </w:p>
  <w:p w14:paraId="25D28A63" w14:textId="77777777" w:rsidR="00282C70" w:rsidRDefault="00282C7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E7351"/>
    <w:multiLevelType w:val="multilevel"/>
    <w:tmpl w:val="83302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284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0"/>
    <w:rsid w:val="001B1DB3"/>
    <w:rsid w:val="001B3684"/>
    <w:rsid w:val="00246AAB"/>
    <w:rsid w:val="00282C70"/>
    <w:rsid w:val="004A787F"/>
    <w:rsid w:val="004B6085"/>
    <w:rsid w:val="00642F50"/>
    <w:rsid w:val="00666AD7"/>
    <w:rsid w:val="007026D8"/>
    <w:rsid w:val="00786DCE"/>
    <w:rsid w:val="009277CE"/>
    <w:rsid w:val="00934BDB"/>
    <w:rsid w:val="00A3698C"/>
    <w:rsid w:val="00AF30C9"/>
    <w:rsid w:val="00B272D9"/>
    <w:rsid w:val="00BC6435"/>
    <w:rsid w:val="00D45621"/>
    <w:rsid w:val="00E1604D"/>
    <w:rsid w:val="00E26C29"/>
    <w:rsid w:val="00ED75A6"/>
    <w:rsid w:val="00EE667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695D709"/>
  <w15:docId w15:val="{61620727-03D0-CF41-989C-61426FC6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B4"/>
  </w:style>
  <w:style w:type="paragraph" w:styleId="Heading1">
    <w:name w:val="heading 1"/>
    <w:basedOn w:val="Normal"/>
    <w:link w:val="Heading1Char"/>
    <w:uiPriority w:val="9"/>
    <w:qFormat/>
    <w:rsid w:val="001007B8"/>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semiHidden/>
    <w:unhideWhenUsed/>
    <w:qFormat/>
    <w:rsid w:val="001007B8"/>
    <w:pPr>
      <w:widowControl w:val="0"/>
      <w:autoSpaceDE w:val="0"/>
      <w:autoSpaceDN w:val="0"/>
      <w:spacing w:after="0" w:line="240" w:lineRule="auto"/>
      <w:ind w:left="100"/>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800D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34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DB4"/>
  </w:style>
  <w:style w:type="paragraph" w:styleId="Footer">
    <w:name w:val="footer"/>
    <w:basedOn w:val="Normal"/>
    <w:link w:val="FooterChar"/>
    <w:uiPriority w:val="99"/>
    <w:unhideWhenUsed/>
    <w:rsid w:val="00B34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DB4"/>
  </w:style>
  <w:style w:type="character" w:styleId="Hyperlink">
    <w:name w:val="Hyperlink"/>
    <w:basedOn w:val="DefaultParagraphFont"/>
    <w:uiPriority w:val="99"/>
    <w:unhideWhenUsed/>
    <w:rsid w:val="00B34DB4"/>
    <w:rPr>
      <w:color w:val="0563C1"/>
      <w:u w:val="single"/>
    </w:rPr>
  </w:style>
  <w:style w:type="character" w:customStyle="1" w:styleId="Heading1Char">
    <w:name w:val="Heading 1 Char"/>
    <w:basedOn w:val="DefaultParagraphFont"/>
    <w:link w:val="Heading1"/>
    <w:uiPriority w:val="9"/>
    <w:rsid w:val="001007B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007B8"/>
    <w:rPr>
      <w:rFonts w:ascii="Times New Roman" w:eastAsia="Times New Roman" w:hAnsi="Times New Roman" w:cs="Times New Roman"/>
      <w:b/>
      <w:bCs/>
    </w:rPr>
  </w:style>
  <w:style w:type="paragraph" w:styleId="BodyText">
    <w:name w:val="Body Text"/>
    <w:basedOn w:val="Normal"/>
    <w:link w:val="BodyTextChar"/>
    <w:uiPriority w:val="1"/>
    <w:qFormat/>
    <w:rsid w:val="001007B8"/>
    <w:pPr>
      <w:widowControl w:val="0"/>
      <w:autoSpaceDE w:val="0"/>
      <w:autoSpaceDN w:val="0"/>
      <w:spacing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007B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007B8"/>
    <w:rPr>
      <w:color w:val="605E5C"/>
      <w:shd w:val="clear" w:color="auto" w:fill="E1DFDD"/>
    </w:rPr>
  </w:style>
  <w:style w:type="character" w:customStyle="1" w:styleId="Heading3Char">
    <w:name w:val="Heading 3 Char"/>
    <w:basedOn w:val="DefaultParagraphFont"/>
    <w:link w:val="Heading3"/>
    <w:uiPriority w:val="9"/>
    <w:semiHidden/>
    <w:rsid w:val="00800D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3465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2188">
      <w:bodyDiv w:val="1"/>
      <w:marLeft w:val="0"/>
      <w:marRight w:val="0"/>
      <w:marTop w:val="0"/>
      <w:marBottom w:val="0"/>
      <w:divBdr>
        <w:top w:val="none" w:sz="0" w:space="0" w:color="auto"/>
        <w:left w:val="none" w:sz="0" w:space="0" w:color="auto"/>
        <w:bottom w:val="none" w:sz="0" w:space="0" w:color="auto"/>
        <w:right w:val="none" w:sz="0" w:space="0" w:color="auto"/>
      </w:divBdr>
      <w:divsChild>
        <w:div w:id="509612480">
          <w:marLeft w:val="0"/>
          <w:marRight w:val="0"/>
          <w:marTop w:val="0"/>
          <w:marBottom w:val="0"/>
          <w:divBdr>
            <w:top w:val="none" w:sz="0" w:space="0" w:color="auto"/>
            <w:left w:val="none" w:sz="0" w:space="0" w:color="auto"/>
            <w:bottom w:val="none" w:sz="0" w:space="0" w:color="auto"/>
            <w:right w:val="none" w:sz="0" w:space="0" w:color="auto"/>
          </w:divBdr>
          <w:divsChild>
            <w:div w:id="1075394565">
              <w:marLeft w:val="0"/>
              <w:marRight w:val="0"/>
              <w:marTop w:val="0"/>
              <w:marBottom w:val="0"/>
              <w:divBdr>
                <w:top w:val="none" w:sz="0" w:space="0" w:color="auto"/>
                <w:left w:val="none" w:sz="0" w:space="0" w:color="auto"/>
                <w:bottom w:val="none" w:sz="0" w:space="0" w:color="auto"/>
                <w:right w:val="none" w:sz="0" w:space="0" w:color="auto"/>
              </w:divBdr>
              <w:divsChild>
                <w:div w:id="15763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7320">
      <w:bodyDiv w:val="1"/>
      <w:marLeft w:val="0"/>
      <w:marRight w:val="0"/>
      <w:marTop w:val="0"/>
      <w:marBottom w:val="0"/>
      <w:divBdr>
        <w:top w:val="none" w:sz="0" w:space="0" w:color="auto"/>
        <w:left w:val="none" w:sz="0" w:space="0" w:color="auto"/>
        <w:bottom w:val="none" w:sz="0" w:space="0" w:color="auto"/>
        <w:right w:val="none" w:sz="0" w:space="0" w:color="auto"/>
      </w:divBdr>
      <w:divsChild>
        <w:div w:id="1351025131">
          <w:marLeft w:val="0"/>
          <w:marRight w:val="0"/>
          <w:marTop w:val="0"/>
          <w:marBottom w:val="0"/>
          <w:divBdr>
            <w:top w:val="none" w:sz="0" w:space="0" w:color="auto"/>
            <w:left w:val="none" w:sz="0" w:space="0" w:color="auto"/>
            <w:bottom w:val="none" w:sz="0" w:space="0" w:color="auto"/>
            <w:right w:val="none" w:sz="0" w:space="0" w:color="auto"/>
          </w:divBdr>
          <w:divsChild>
            <w:div w:id="1266620063">
              <w:marLeft w:val="0"/>
              <w:marRight w:val="0"/>
              <w:marTop w:val="0"/>
              <w:marBottom w:val="0"/>
              <w:divBdr>
                <w:top w:val="none" w:sz="0" w:space="0" w:color="auto"/>
                <w:left w:val="none" w:sz="0" w:space="0" w:color="auto"/>
                <w:bottom w:val="none" w:sz="0" w:space="0" w:color="auto"/>
                <w:right w:val="none" w:sz="0" w:space="0" w:color="auto"/>
              </w:divBdr>
              <w:divsChild>
                <w:div w:id="659694396">
                  <w:marLeft w:val="0"/>
                  <w:marRight w:val="0"/>
                  <w:marTop w:val="0"/>
                  <w:marBottom w:val="0"/>
                  <w:divBdr>
                    <w:top w:val="none" w:sz="0" w:space="0" w:color="auto"/>
                    <w:left w:val="none" w:sz="0" w:space="0" w:color="auto"/>
                    <w:bottom w:val="none" w:sz="0" w:space="0" w:color="auto"/>
                    <w:right w:val="none" w:sz="0" w:space="0" w:color="auto"/>
                  </w:divBdr>
                  <w:divsChild>
                    <w:div w:id="6798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29456">
      <w:bodyDiv w:val="1"/>
      <w:marLeft w:val="0"/>
      <w:marRight w:val="0"/>
      <w:marTop w:val="0"/>
      <w:marBottom w:val="0"/>
      <w:divBdr>
        <w:top w:val="none" w:sz="0" w:space="0" w:color="auto"/>
        <w:left w:val="none" w:sz="0" w:space="0" w:color="auto"/>
        <w:bottom w:val="none" w:sz="0" w:space="0" w:color="auto"/>
        <w:right w:val="none" w:sz="0" w:space="0" w:color="auto"/>
      </w:divBdr>
      <w:divsChild>
        <w:div w:id="1915241838">
          <w:marLeft w:val="0"/>
          <w:marRight w:val="0"/>
          <w:marTop w:val="0"/>
          <w:marBottom w:val="0"/>
          <w:divBdr>
            <w:top w:val="none" w:sz="0" w:space="0" w:color="auto"/>
            <w:left w:val="none" w:sz="0" w:space="0" w:color="auto"/>
            <w:bottom w:val="none" w:sz="0" w:space="0" w:color="auto"/>
            <w:right w:val="none" w:sz="0" w:space="0" w:color="auto"/>
          </w:divBdr>
          <w:divsChild>
            <w:div w:id="874316943">
              <w:marLeft w:val="0"/>
              <w:marRight w:val="0"/>
              <w:marTop w:val="0"/>
              <w:marBottom w:val="0"/>
              <w:divBdr>
                <w:top w:val="none" w:sz="0" w:space="0" w:color="auto"/>
                <w:left w:val="none" w:sz="0" w:space="0" w:color="auto"/>
                <w:bottom w:val="none" w:sz="0" w:space="0" w:color="auto"/>
                <w:right w:val="none" w:sz="0" w:space="0" w:color="auto"/>
              </w:divBdr>
              <w:divsChild>
                <w:div w:id="1682581523">
                  <w:marLeft w:val="0"/>
                  <w:marRight w:val="0"/>
                  <w:marTop w:val="0"/>
                  <w:marBottom w:val="0"/>
                  <w:divBdr>
                    <w:top w:val="none" w:sz="0" w:space="0" w:color="auto"/>
                    <w:left w:val="none" w:sz="0" w:space="0" w:color="auto"/>
                    <w:bottom w:val="none" w:sz="0" w:space="0" w:color="auto"/>
                    <w:right w:val="none" w:sz="0" w:space="0" w:color="auto"/>
                  </w:divBdr>
                  <w:divsChild>
                    <w:div w:id="1938907793">
                      <w:marLeft w:val="0"/>
                      <w:marRight w:val="0"/>
                      <w:marTop w:val="0"/>
                      <w:marBottom w:val="0"/>
                      <w:divBdr>
                        <w:top w:val="none" w:sz="0" w:space="0" w:color="auto"/>
                        <w:left w:val="none" w:sz="0" w:space="0" w:color="auto"/>
                        <w:bottom w:val="none" w:sz="0" w:space="0" w:color="auto"/>
                        <w:right w:val="none" w:sz="0" w:space="0" w:color="auto"/>
                      </w:divBdr>
                    </w:div>
                    <w:div w:id="1800566848">
                      <w:marLeft w:val="0"/>
                      <w:marRight w:val="0"/>
                      <w:marTop w:val="0"/>
                      <w:marBottom w:val="0"/>
                      <w:divBdr>
                        <w:top w:val="none" w:sz="0" w:space="0" w:color="auto"/>
                        <w:left w:val="none" w:sz="0" w:space="0" w:color="auto"/>
                        <w:bottom w:val="none" w:sz="0" w:space="0" w:color="auto"/>
                        <w:right w:val="none" w:sz="0" w:space="0" w:color="auto"/>
                      </w:divBdr>
                    </w:div>
                  </w:divsChild>
                </w:div>
                <w:div w:id="1662343289">
                  <w:marLeft w:val="0"/>
                  <w:marRight w:val="0"/>
                  <w:marTop w:val="0"/>
                  <w:marBottom w:val="0"/>
                  <w:divBdr>
                    <w:top w:val="none" w:sz="0" w:space="0" w:color="auto"/>
                    <w:left w:val="none" w:sz="0" w:space="0" w:color="auto"/>
                    <w:bottom w:val="none" w:sz="0" w:space="0" w:color="auto"/>
                    <w:right w:val="none" w:sz="0" w:space="0" w:color="auto"/>
                  </w:divBdr>
                  <w:divsChild>
                    <w:div w:id="20990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09813">
      <w:bodyDiv w:val="1"/>
      <w:marLeft w:val="0"/>
      <w:marRight w:val="0"/>
      <w:marTop w:val="0"/>
      <w:marBottom w:val="0"/>
      <w:divBdr>
        <w:top w:val="none" w:sz="0" w:space="0" w:color="auto"/>
        <w:left w:val="none" w:sz="0" w:space="0" w:color="auto"/>
        <w:bottom w:val="none" w:sz="0" w:space="0" w:color="auto"/>
        <w:right w:val="none" w:sz="0" w:space="0" w:color="auto"/>
      </w:divBdr>
      <w:divsChild>
        <w:div w:id="896935169">
          <w:marLeft w:val="0"/>
          <w:marRight w:val="0"/>
          <w:marTop w:val="0"/>
          <w:marBottom w:val="0"/>
          <w:divBdr>
            <w:top w:val="none" w:sz="0" w:space="0" w:color="auto"/>
            <w:left w:val="none" w:sz="0" w:space="0" w:color="auto"/>
            <w:bottom w:val="none" w:sz="0" w:space="0" w:color="auto"/>
            <w:right w:val="none" w:sz="0" w:space="0" w:color="auto"/>
          </w:divBdr>
          <w:divsChild>
            <w:div w:id="204831627">
              <w:marLeft w:val="0"/>
              <w:marRight w:val="0"/>
              <w:marTop w:val="0"/>
              <w:marBottom w:val="0"/>
              <w:divBdr>
                <w:top w:val="none" w:sz="0" w:space="0" w:color="auto"/>
                <w:left w:val="none" w:sz="0" w:space="0" w:color="auto"/>
                <w:bottom w:val="none" w:sz="0" w:space="0" w:color="auto"/>
                <w:right w:val="none" w:sz="0" w:space="0" w:color="auto"/>
              </w:divBdr>
              <w:divsChild>
                <w:div w:id="1870682225">
                  <w:marLeft w:val="0"/>
                  <w:marRight w:val="0"/>
                  <w:marTop w:val="0"/>
                  <w:marBottom w:val="0"/>
                  <w:divBdr>
                    <w:top w:val="none" w:sz="0" w:space="0" w:color="auto"/>
                    <w:left w:val="none" w:sz="0" w:space="0" w:color="auto"/>
                    <w:bottom w:val="none" w:sz="0" w:space="0" w:color="auto"/>
                    <w:right w:val="none" w:sz="0" w:space="0" w:color="auto"/>
                  </w:divBdr>
                  <w:divsChild>
                    <w:div w:id="8690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8390">
      <w:bodyDiv w:val="1"/>
      <w:marLeft w:val="0"/>
      <w:marRight w:val="0"/>
      <w:marTop w:val="0"/>
      <w:marBottom w:val="0"/>
      <w:divBdr>
        <w:top w:val="none" w:sz="0" w:space="0" w:color="auto"/>
        <w:left w:val="none" w:sz="0" w:space="0" w:color="auto"/>
        <w:bottom w:val="none" w:sz="0" w:space="0" w:color="auto"/>
        <w:right w:val="none" w:sz="0" w:space="0" w:color="auto"/>
      </w:divBdr>
      <w:divsChild>
        <w:div w:id="99498316">
          <w:marLeft w:val="0"/>
          <w:marRight w:val="0"/>
          <w:marTop w:val="0"/>
          <w:marBottom w:val="0"/>
          <w:divBdr>
            <w:top w:val="none" w:sz="0" w:space="0" w:color="auto"/>
            <w:left w:val="none" w:sz="0" w:space="0" w:color="auto"/>
            <w:bottom w:val="none" w:sz="0" w:space="0" w:color="auto"/>
            <w:right w:val="none" w:sz="0" w:space="0" w:color="auto"/>
          </w:divBdr>
          <w:divsChild>
            <w:div w:id="2054842562">
              <w:marLeft w:val="0"/>
              <w:marRight w:val="0"/>
              <w:marTop w:val="0"/>
              <w:marBottom w:val="0"/>
              <w:divBdr>
                <w:top w:val="none" w:sz="0" w:space="0" w:color="auto"/>
                <w:left w:val="none" w:sz="0" w:space="0" w:color="auto"/>
                <w:bottom w:val="none" w:sz="0" w:space="0" w:color="auto"/>
                <w:right w:val="none" w:sz="0" w:space="0" w:color="auto"/>
              </w:divBdr>
              <w:divsChild>
                <w:div w:id="1754667096">
                  <w:marLeft w:val="0"/>
                  <w:marRight w:val="0"/>
                  <w:marTop w:val="0"/>
                  <w:marBottom w:val="0"/>
                  <w:divBdr>
                    <w:top w:val="none" w:sz="0" w:space="0" w:color="auto"/>
                    <w:left w:val="none" w:sz="0" w:space="0" w:color="auto"/>
                    <w:bottom w:val="none" w:sz="0" w:space="0" w:color="auto"/>
                    <w:right w:val="none" w:sz="0" w:space="0" w:color="auto"/>
                  </w:divBdr>
                  <w:divsChild>
                    <w:div w:id="2582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3416">
      <w:bodyDiv w:val="1"/>
      <w:marLeft w:val="0"/>
      <w:marRight w:val="0"/>
      <w:marTop w:val="0"/>
      <w:marBottom w:val="0"/>
      <w:divBdr>
        <w:top w:val="none" w:sz="0" w:space="0" w:color="auto"/>
        <w:left w:val="none" w:sz="0" w:space="0" w:color="auto"/>
        <w:bottom w:val="none" w:sz="0" w:space="0" w:color="auto"/>
        <w:right w:val="none" w:sz="0" w:space="0" w:color="auto"/>
      </w:divBdr>
      <w:divsChild>
        <w:div w:id="1757825354">
          <w:marLeft w:val="0"/>
          <w:marRight w:val="0"/>
          <w:marTop w:val="0"/>
          <w:marBottom w:val="0"/>
          <w:divBdr>
            <w:top w:val="none" w:sz="0" w:space="0" w:color="auto"/>
            <w:left w:val="none" w:sz="0" w:space="0" w:color="auto"/>
            <w:bottom w:val="none" w:sz="0" w:space="0" w:color="auto"/>
            <w:right w:val="none" w:sz="0" w:space="0" w:color="auto"/>
          </w:divBdr>
          <w:divsChild>
            <w:div w:id="1827282825">
              <w:marLeft w:val="0"/>
              <w:marRight w:val="0"/>
              <w:marTop w:val="0"/>
              <w:marBottom w:val="0"/>
              <w:divBdr>
                <w:top w:val="none" w:sz="0" w:space="0" w:color="auto"/>
                <w:left w:val="none" w:sz="0" w:space="0" w:color="auto"/>
                <w:bottom w:val="none" w:sz="0" w:space="0" w:color="auto"/>
                <w:right w:val="none" w:sz="0" w:space="0" w:color="auto"/>
              </w:divBdr>
              <w:divsChild>
                <w:div w:id="2076393763">
                  <w:marLeft w:val="0"/>
                  <w:marRight w:val="0"/>
                  <w:marTop w:val="0"/>
                  <w:marBottom w:val="0"/>
                  <w:divBdr>
                    <w:top w:val="none" w:sz="0" w:space="0" w:color="auto"/>
                    <w:left w:val="none" w:sz="0" w:space="0" w:color="auto"/>
                    <w:bottom w:val="none" w:sz="0" w:space="0" w:color="auto"/>
                    <w:right w:val="none" w:sz="0" w:space="0" w:color="auto"/>
                  </w:divBdr>
                  <w:divsChild>
                    <w:div w:id="19290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2188">
      <w:bodyDiv w:val="1"/>
      <w:marLeft w:val="0"/>
      <w:marRight w:val="0"/>
      <w:marTop w:val="0"/>
      <w:marBottom w:val="0"/>
      <w:divBdr>
        <w:top w:val="none" w:sz="0" w:space="0" w:color="auto"/>
        <w:left w:val="none" w:sz="0" w:space="0" w:color="auto"/>
        <w:bottom w:val="none" w:sz="0" w:space="0" w:color="auto"/>
        <w:right w:val="none" w:sz="0" w:space="0" w:color="auto"/>
      </w:divBdr>
      <w:divsChild>
        <w:div w:id="1580823888">
          <w:marLeft w:val="0"/>
          <w:marRight w:val="0"/>
          <w:marTop w:val="0"/>
          <w:marBottom w:val="0"/>
          <w:divBdr>
            <w:top w:val="none" w:sz="0" w:space="0" w:color="auto"/>
            <w:left w:val="none" w:sz="0" w:space="0" w:color="auto"/>
            <w:bottom w:val="none" w:sz="0" w:space="0" w:color="auto"/>
            <w:right w:val="none" w:sz="0" w:space="0" w:color="auto"/>
          </w:divBdr>
          <w:divsChild>
            <w:div w:id="1717125724">
              <w:marLeft w:val="0"/>
              <w:marRight w:val="0"/>
              <w:marTop w:val="0"/>
              <w:marBottom w:val="0"/>
              <w:divBdr>
                <w:top w:val="none" w:sz="0" w:space="0" w:color="auto"/>
                <w:left w:val="none" w:sz="0" w:space="0" w:color="auto"/>
                <w:bottom w:val="none" w:sz="0" w:space="0" w:color="auto"/>
                <w:right w:val="none" w:sz="0" w:space="0" w:color="auto"/>
              </w:divBdr>
              <w:divsChild>
                <w:div w:id="1403214890">
                  <w:marLeft w:val="0"/>
                  <w:marRight w:val="0"/>
                  <w:marTop w:val="0"/>
                  <w:marBottom w:val="0"/>
                  <w:divBdr>
                    <w:top w:val="none" w:sz="0" w:space="0" w:color="auto"/>
                    <w:left w:val="none" w:sz="0" w:space="0" w:color="auto"/>
                    <w:bottom w:val="none" w:sz="0" w:space="0" w:color="auto"/>
                    <w:right w:val="none" w:sz="0" w:space="0" w:color="auto"/>
                  </w:divBdr>
                  <w:divsChild>
                    <w:div w:id="17928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1321">
      <w:bodyDiv w:val="1"/>
      <w:marLeft w:val="0"/>
      <w:marRight w:val="0"/>
      <w:marTop w:val="0"/>
      <w:marBottom w:val="0"/>
      <w:divBdr>
        <w:top w:val="none" w:sz="0" w:space="0" w:color="auto"/>
        <w:left w:val="none" w:sz="0" w:space="0" w:color="auto"/>
        <w:bottom w:val="none" w:sz="0" w:space="0" w:color="auto"/>
        <w:right w:val="none" w:sz="0" w:space="0" w:color="auto"/>
      </w:divBdr>
      <w:divsChild>
        <w:div w:id="947934589">
          <w:marLeft w:val="0"/>
          <w:marRight w:val="0"/>
          <w:marTop w:val="0"/>
          <w:marBottom w:val="0"/>
          <w:divBdr>
            <w:top w:val="none" w:sz="0" w:space="0" w:color="auto"/>
            <w:left w:val="none" w:sz="0" w:space="0" w:color="auto"/>
            <w:bottom w:val="none" w:sz="0" w:space="0" w:color="auto"/>
            <w:right w:val="none" w:sz="0" w:space="0" w:color="auto"/>
          </w:divBdr>
          <w:divsChild>
            <w:div w:id="1650861700">
              <w:marLeft w:val="0"/>
              <w:marRight w:val="0"/>
              <w:marTop w:val="0"/>
              <w:marBottom w:val="0"/>
              <w:divBdr>
                <w:top w:val="none" w:sz="0" w:space="0" w:color="auto"/>
                <w:left w:val="none" w:sz="0" w:space="0" w:color="auto"/>
                <w:bottom w:val="none" w:sz="0" w:space="0" w:color="auto"/>
                <w:right w:val="none" w:sz="0" w:space="0" w:color="auto"/>
              </w:divBdr>
              <w:divsChild>
                <w:div w:id="1349287414">
                  <w:marLeft w:val="0"/>
                  <w:marRight w:val="0"/>
                  <w:marTop w:val="0"/>
                  <w:marBottom w:val="0"/>
                  <w:divBdr>
                    <w:top w:val="none" w:sz="0" w:space="0" w:color="auto"/>
                    <w:left w:val="none" w:sz="0" w:space="0" w:color="auto"/>
                    <w:bottom w:val="none" w:sz="0" w:space="0" w:color="auto"/>
                    <w:right w:val="none" w:sz="0" w:space="0" w:color="auto"/>
                  </w:divBdr>
                  <w:divsChild>
                    <w:div w:id="11199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36822">
      <w:bodyDiv w:val="1"/>
      <w:marLeft w:val="0"/>
      <w:marRight w:val="0"/>
      <w:marTop w:val="0"/>
      <w:marBottom w:val="0"/>
      <w:divBdr>
        <w:top w:val="none" w:sz="0" w:space="0" w:color="auto"/>
        <w:left w:val="none" w:sz="0" w:space="0" w:color="auto"/>
        <w:bottom w:val="none" w:sz="0" w:space="0" w:color="auto"/>
        <w:right w:val="none" w:sz="0" w:space="0" w:color="auto"/>
      </w:divBdr>
      <w:divsChild>
        <w:div w:id="860896619">
          <w:marLeft w:val="0"/>
          <w:marRight w:val="0"/>
          <w:marTop w:val="0"/>
          <w:marBottom w:val="0"/>
          <w:divBdr>
            <w:top w:val="none" w:sz="0" w:space="0" w:color="auto"/>
            <w:left w:val="none" w:sz="0" w:space="0" w:color="auto"/>
            <w:bottom w:val="none" w:sz="0" w:space="0" w:color="auto"/>
            <w:right w:val="none" w:sz="0" w:space="0" w:color="auto"/>
          </w:divBdr>
          <w:divsChild>
            <w:div w:id="2030252220">
              <w:marLeft w:val="0"/>
              <w:marRight w:val="0"/>
              <w:marTop w:val="0"/>
              <w:marBottom w:val="0"/>
              <w:divBdr>
                <w:top w:val="none" w:sz="0" w:space="0" w:color="auto"/>
                <w:left w:val="none" w:sz="0" w:space="0" w:color="auto"/>
                <w:bottom w:val="none" w:sz="0" w:space="0" w:color="auto"/>
                <w:right w:val="none" w:sz="0" w:space="0" w:color="auto"/>
              </w:divBdr>
              <w:divsChild>
                <w:div w:id="212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99762">
      <w:bodyDiv w:val="1"/>
      <w:marLeft w:val="0"/>
      <w:marRight w:val="0"/>
      <w:marTop w:val="0"/>
      <w:marBottom w:val="0"/>
      <w:divBdr>
        <w:top w:val="none" w:sz="0" w:space="0" w:color="auto"/>
        <w:left w:val="none" w:sz="0" w:space="0" w:color="auto"/>
        <w:bottom w:val="none" w:sz="0" w:space="0" w:color="auto"/>
        <w:right w:val="none" w:sz="0" w:space="0" w:color="auto"/>
      </w:divBdr>
      <w:divsChild>
        <w:div w:id="1378819981">
          <w:marLeft w:val="0"/>
          <w:marRight w:val="0"/>
          <w:marTop w:val="0"/>
          <w:marBottom w:val="0"/>
          <w:divBdr>
            <w:top w:val="none" w:sz="0" w:space="0" w:color="auto"/>
            <w:left w:val="none" w:sz="0" w:space="0" w:color="auto"/>
            <w:bottom w:val="none" w:sz="0" w:space="0" w:color="auto"/>
            <w:right w:val="none" w:sz="0" w:space="0" w:color="auto"/>
          </w:divBdr>
          <w:divsChild>
            <w:div w:id="854345875">
              <w:marLeft w:val="0"/>
              <w:marRight w:val="0"/>
              <w:marTop w:val="0"/>
              <w:marBottom w:val="0"/>
              <w:divBdr>
                <w:top w:val="none" w:sz="0" w:space="0" w:color="auto"/>
                <w:left w:val="none" w:sz="0" w:space="0" w:color="auto"/>
                <w:bottom w:val="none" w:sz="0" w:space="0" w:color="auto"/>
                <w:right w:val="none" w:sz="0" w:space="0" w:color="auto"/>
              </w:divBdr>
              <w:divsChild>
                <w:div w:id="341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50932">
      <w:bodyDiv w:val="1"/>
      <w:marLeft w:val="0"/>
      <w:marRight w:val="0"/>
      <w:marTop w:val="0"/>
      <w:marBottom w:val="0"/>
      <w:divBdr>
        <w:top w:val="none" w:sz="0" w:space="0" w:color="auto"/>
        <w:left w:val="none" w:sz="0" w:space="0" w:color="auto"/>
        <w:bottom w:val="none" w:sz="0" w:space="0" w:color="auto"/>
        <w:right w:val="none" w:sz="0" w:space="0" w:color="auto"/>
      </w:divBdr>
      <w:divsChild>
        <w:div w:id="619188365">
          <w:marLeft w:val="0"/>
          <w:marRight w:val="0"/>
          <w:marTop w:val="0"/>
          <w:marBottom w:val="0"/>
          <w:divBdr>
            <w:top w:val="none" w:sz="0" w:space="0" w:color="auto"/>
            <w:left w:val="none" w:sz="0" w:space="0" w:color="auto"/>
            <w:bottom w:val="none" w:sz="0" w:space="0" w:color="auto"/>
            <w:right w:val="none" w:sz="0" w:space="0" w:color="auto"/>
          </w:divBdr>
          <w:divsChild>
            <w:div w:id="194268396">
              <w:marLeft w:val="0"/>
              <w:marRight w:val="0"/>
              <w:marTop w:val="0"/>
              <w:marBottom w:val="0"/>
              <w:divBdr>
                <w:top w:val="none" w:sz="0" w:space="0" w:color="auto"/>
                <w:left w:val="none" w:sz="0" w:space="0" w:color="auto"/>
                <w:bottom w:val="none" w:sz="0" w:space="0" w:color="auto"/>
                <w:right w:val="none" w:sz="0" w:space="0" w:color="auto"/>
              </w:divBdr>
              <w:divsChild>
                <w:div w:id="836651477">
                  <w:marLeft w:val="0"/>
                  <w:marRight w:val="0"/>
                  <w:marTop w:val="0"/>
                  <w:marBottom w:val="0"/>
                  <w:divBdr>
                    <w:top w:val="none" w:sz="0" w:space="0" w:color="auto"/>
                    <w:left w:val="none" w:sz="0" w:space="0" w:color="auto"/>
                    <w:bottom w:val="none" w:sz="0" w:space="0" w:color="auto"/>
                    <w:right w:val="none" w:sz="0" w:space="0" w:color="auto"/>
                  </w:divBdr>
                  <w:divsChild>
                    <w:div w:id="2615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71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ong.nguyen@ipos.vn" TargetMode="External"/><Relationship Id="rId13" Type="http://schemas.openxmlformats.org/officeDocument/2006/relationships/hyperlink" Target="https://www.instagram.com/ipos.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iPOSMakeBusinessEas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posHaNoiVietN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s.vn/" TargetMode="External"/><Relationship Id="rId4" Type="http://schemas.openxmlformats.org/officeDocument/2006/relationships/settings" Target="settings.xml"/><Relationship Id="rId9" Type="http://schemas.openxmlformats.org/officeDocument/2006/relationships/hyperlink" Target="mailto:anhquan.nguyen@ipos.v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pos.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ynmkAxxf+8zqEh00E1KZscONOg==">CgMxLjA4AHIhMWxDeWFZajdtajF2ZGdfZUhkQjR2aXFkaEtLemY0Rlcw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  Active 03</dc:creator>
  <cp:lastModifiedBy>Microsoft Office User</cp:lastModifiedBy>
  <cp:revision>9</cp:revision>
  <dcterms:created xsi:type="dcterms:W3CDTF">2022-03-10T16:23:00Z</dcterms:created>
  <dcterms:modified xsi:type="dcterms:W3CDTF">2023-08-03T18:14:00Z</dcterms:modified>
</cp:coreProperties>
</file>